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79" w:rsidRPr="00C74B91" w:rsidRDefault="00580A79" w:rsidP="00580A79">
      <w:pPr>
        <w:spacing w:line="360" w:lineRule="auto"/>
        <w:jc w:val="center"/>
        <w:rPr>
          <w:rFonts w:ascii="Bookman Old Style" w:eastAsia="Calibri" w:hAnsi="Bookman Old Style" w:cs="Calibri"/>
          <w:b/>
          <w:sz w:val="24"/>
          <w:szCs w:val="24"/>
          <w:u w:val="single"/>
        </w:rPr>
      </w:pPr>
      <w:bookmarkStart w:id="0" w:name="_GoBack"/>
      <w:bookmarkEnd w:id="0"/>
    </w:p>
    <w:p w:rsidR="00115E14" w:rsidRPr="00C74B91" w:rsidRDefault="003F1AF4" w:rsidP="00340FF7">
      <w:pPr>
        <w:spacing w:line="360" w:lineRule="auto"/>
        <w:jc w:val="right"/>
        <w:rPr>
          <w:rFonts w:ascii="Bookman Old Style" w:eastAsia="Calibri" w:hAnsi="Bookman Old Style" w:cs="Calibri"/>
          <w:b/>
          <w:sz w:val="24"/>
          <w:szCs w:val="24"/>
          <w:u w:val="single"/>
        </w:rPr>
      </w:pPr>
      <w:r w:rsidRPr="00C74B91">
        <w:rPr>
          <w:rFonts w:ascii="Bookman Old Style" w:eastAsia="Calibri" w:hAnsi="Bookman Old Style" w:cs="Calibri"/>
          <w:b/>
          <w:sz w:val="24"/>
          <w:szCs w:val="24"/>
          <w:u w:val="single"/>
        </w:rPr>
        <w:t>ORDENANZA</w:t>
      </w:r>
      <w:r w:rsidR="00340FF7" w:rsidRPr="00C74B91">
        <w:rPr>
          <w:rFonts w:ascii="Bookman Old Style" w:eastAsia="Calibri" w:hAnsi="Bookman Old Style" w:cs="Calibri"/>
          <w:b/>
          <w:sz w:val="24"/>
          <w:szCs w:val="24"/>
          <w:u w:val="single"/>
        </w:rPr>
        <w:t xml:space="preserve"> Nº 1</w:t>
      </w:r>
      <w:r w:rsidRPr="00C74B91">
        <w:rPr>
          <w:rFonts w:ascii="Bookman Old Style" w:eastAsia="Calibri" w:hAnsi="Bookman Old Style" w:cs="Calibri"/>
          <w:b/>
          <w:sz w:val="24"/>
          <w:szCs w:val="24"/>
          <w:u w:val="single"/>
        </w:rPr>
        <w:t>2</w:t>
      </w:r>
      <w:r w:rsidR="00D744B6">
        <w:rPr>
          <w:rFonts w:ascii="Bookman Old Style" w:eastAsia="Calibri" w:hAnsi="Bookman Old Style" w:cs="Calibri"/>
          <w:b/>
          <w:sz w:val="24"/>
          <w:szCs w:val="24"/>
          <w:u w:val="single"/>
        </w:rPr>
        <w:t>6</w:t>
      </w:r>
      <w:r w:rsidR="00AD24E2">
        <w:rPr>
          <w:rFonts w:ascii="Bookman Old Style" w:eastAsia="Calibri" w:hAnsi="Bookman Old Style" w:cs="Calibri"/>
          <w:b/>
          <w:sz w:val="24"/>
          <w:szCs w:val="24"/>
          <w:u w:val="single"/>
        </w:rPr>
        <w:t>00</w:t>
      </w:r>
      <w:r w:rsidR="00340FF7" w:rsidRPr="00C74B91">
        <w:rPr>
          <w:rFonts w:ascii="Bookman Old Style" w:eastAsia="Calibri" w:hAnsi="Bookman Old Style" w:cs="Calibri"/>
          <w:b/>
          <w:sz w:val="24"/>
          <w:szCs w:val="24"/>
          <w:u w:val="single"/>
        </w:rPr>
        <w:t>/202</w:t>
      </w:r>
      <w:r w:rsidR="00F50760">
        <w:rPr>
          <w:rFonts w:ascii="Bookman Old Style" w:eastAsia="Calibri" w:hAnsi="Bookman Old Style" w:cs="Calibri"/>
          <w:b/>
          <w:sz w:val="24"/>
          <w:szCs w:val="24"/>
          <w:u w:val="single"/>
        </w:rPr>
        <w:t>2</w:t>
      </w:r>
      <w:r w:rsidR="00340FF7" w:rsidRPr="00C74B91">
        <w:rPr>
          <w:rFonts w:ascii="Bookman Old Style" w:eastAsia="Calibri" w:hAnsi="Bookman Old Style" w:cs="Calibri"/>
          <w:b/>
          <w:sz w:val="24"/>
          <w:szCs w:val="24"/>
          <w:u w:val="single"/>
        </w:rPr>
        <w:t>.-</w:t>
      </w:r>
    </w:p>
    <w:p w:rsidR="00340FF7" w:rsidRPr="00C74B91" w:rsidRDefault="00282812" w:rsidP="00340FF7">
      <w:pPr>
        <w:spacing w:line="360" w:lineRule="auto"/>
        <w:jc w:val="right"/>
        <w:rPr>
          <w:rFonts w:ascii="Bookman Old Style" w:eastAsia="Calibri" w:hAnsi="Bookman Old Style" w:cs="Calibri"/>
          <w:b/>
          <w:sz w:val="24"/>
          <w:szCs w:val="24"/>
          <w:u w:val="single"/>
        </w:rPr>
      </w:pPr>
      <w:proofErr w:type="spellStart"/>
      <w:r>
        <w:rPr>
          <w:rFonts w:ascii="Bookman Old Style" w:eastAsia="Calibri" w:hAnsi="Bookman Old Style" w:cs="Calibri"/>
          <w:b/>
          <w:sz w:val="24"/>
          <w:szCs w:val="24"/>
          <w:u w:val="single"/>
        </w:rPr>
        <w:t>EXPTE.Nº</w:t>
      </w:r>
      <w:proofErr w:type="spellEnd"/>
      <w:r>
        <w:rPr>
          <w:rFonts w:ascii="Bookman Old Style" w:eastAsia="Calibri" w:hAnsi="Bookman Old Style" w:cs="Calibri"/>
          <w:b/>
          <w:sz w:val="24"/>
          <w:szCs w:val="24"/>
          <w:u w:val="single"/>
        </w:rPr>
        <w:t xml:space="preserve"> 701</w:t>
      </w:r>
      <w:r w:rsidR="00AD24E2">
        <w:rPr>
          <w:rFonts w:ascii="Bookman Old Style" w:eastAsia="Calibri" w:hAnsi="Bookman Old Style" w:cs="Calibri"/>
          <w:b/>
          <w:sz w:val="24"/>
          <w:szCs w:val="24"/>
          <w:u w:val="single"/>
        </w:rPr>
        <w:t>7</w:t>
      </w:r>
      <w:r w:rsidR="00340FF7" w:rsidRPr="00C74B91">
        <w:rPr>
          <w:rFonts w:ascii="Bookman Old Style" w:eastAsia="Calibri" w:hAnsi="Bookman Old Style" w:cs="Calibri"/>
          <w:b/>
          <w:sz w:val="24"/>
          <w:szCs w:val="24"/>
          <w:u w:val="single"/>
        </w:rPr>
        <w:t>/202</w:t>
      </w:r>
      <w:r>
        <w:rPr>
          <w:rFonts w:ascii="Bookman Old Style" w:eastAsia="Calibri" w:hAnsi="Bookman Old Style" w:cs="Calibri"/>
          <w:b/>
          <w:sz w:val="24"/>
          <w:szCs w:val="24"/>
          <w:u w:val="single"/>
        </w:rPr>
        <w:t>2</w:t>
      </w:r>
      <w:r w:rsidR="00340FF7" w:rsidRPr="00C74B91">
        <w:rPr>
          <w:rFonts w:ascii="Bookman Old Style" w:eastAsia="Calibri" w:hAnsi="Bookman Old Style" w:cs="Calibri"/>
          <w:b/>
          <w:sz w:val="24"/>
          <w:szCs w:val="24"/>
          <w:u w:val="single"/>
        </w:rPr>
        <w:t xml:space="preserve"> – H.C.D.-</w:t>
      </w:r>
    </w:p>
    <w:p w:rsidR="001B7330" w:rsidRPr="00C74B91" w:rsidRDefault="001B7330" w:rsidP="005D1DFD">
      <w:pPr>
        <w:tabs>
          <w:tab w:val="left" w:pos="0"/>
        </w:tabs>
        <w:jc w:val="both"/>
        <w:rPr>
          <w:rFonts w:ascii="Bookman Old Style" w:hAnsi="Bookman Old Style"/>
          <w:b/>
          <w:sz w:val="24"/>
          <w:szCs w:val="24"/>
          <w:u w:val="single"/>
        </w:rPr>
      </w:pPr>
    </w:p>
    <w:p w:rsidR="00C74B91" w:rsidRDefault="00C74B91" w:rsidP="00C6580A">
      <w:pPr>
        <w:spacing w:line="276" w:lineRule="auto"/>
        <w:jc w:val="both"/>
        <w:rPr>
          <w:rFonts w:ascii="Bookman Old Style" w:hAnsi="Bookman Old Style" w:cs="Calibri"/>
          <w:sz w:val="24"/>
          <w:szCs w:val="24"/>
        </w:rPr>
      </w:pPr>
      <w:r w:rsidRPr="00C74B91">
        <w:rPr>
          <w:rFonts w:ascii="Bookman Old Style" w:hAnsi="Bookman Old Style" w:cs="Calibri"/>
          <w:b/>
          <w:sz w:val="24"/>
          <w:szCs w:val="24"/>
          <w:u w:val="single"/>
        </w:rPr>
        <w:t>VISTO</w:t>
      </w:r>
      <w:r>
        <w:rPr>
          <w:rFonts w:ascii="Bookman Old Style" w:hAnsi="Bookman Old Style" w:cs="Calibri"/>
          <w:sz w:val="24"/>
          <w:szCs w:val="24"/>
        </w:rPr>
        <w:t>:</w:t>
      </w:r>
    </w:p>
    <w:p w:rsidR="00AD24E2" w:rsidRPr="00AD24E2" w:rsidRDefault="00AD24E2" w:rsidP="00AD24E2">
      <w:pPr>
        <w:pStyle w:val="NormalWeb"/>
        <w:jc w:val="both"/>
        <w:rPr>
          <w:rFonts w:ascii="Bookman Old Style" w:hAnsi="Bookman Old Style"/>
          <w:color w:val="000000"/>
        </w:rPr>
      </w:pPr>
      <w:r>
        <w:rPr>
          <w:rFonts w:ascii="Bookman Old Style" w:hAnsi="Bookman Old Style"/>
          <w:color w:val="000000"/>
        </w:rPr>
        <w:tab/>
      </w:r>
      <w:r w:rsidRPr="00AD24E2">
        <w:rPr>
          <w:rFonts w:ascii="Bookman Old Style" w:hAnsi="Bookman Old Style"/>
          <w:color w:val="000000"/>
        </w:rPr>
        <w:t>El Expediente Nº01-000242-2022, remitido por el Departamento Ejecutivo Municipal Caratulado: “EXPEDIENTE REMITIDO POR EL DEPARTAMENTO EJECUTIVO MUNICIPAL S/ PAGO SERVICIO ADICIONAL DE POLICÍA (TESORERÍA</w:t>
      </w:r>
      <w:r>
        <w:rPr>
          <w:rFonts w:ascii="Bookman Old Style" w:hAnsi="Bookman Old Style"/>
          <w:color w:val="000000"/>
        </w:rPr>
        <w:t xml:space="preserve"> MUNICIPAL)”, y</w:t>
      </w:r>
    </w:p>
    <w:p w:rsidR="00C74B91" w:rsidRDefault="00D14200" w:rsidP="00C6580A">
      <w:pPr>
        <w:tabs>
          <w:tab w:val="left" w:pos="7440"/>
        </w:tabs>
        <w:spacing w:line="276" w:lineRule="auto"/>
        <w:jc w:val="both"/>
        <w:rPr>
          <w:rFonts w:ascii="Bookman Old Style" w:hAnsi="Bookman Old Style" w:cs="Calibri"/>
          <w:sz w:val="24"/>
          <w:szCs w:val="24"/>
        </w:rPr>
      </w:pPr>
      <w:r>
        <w:rPr>
          <w:rFonts w:ascii="Bookman Old Style" w:hAnsi="Bookman Old Style" w:cs="Calibri"/>
          <w:sz w:val="24"/>
          <w:szCs w:val="24"/>
        </w:rPr>
        <w:tab/>
      </w:r>
    </w:p>
    <w:p w:rsidR="00C74B91" w:rsidRPr="00C74B91" w:rsidRDefault="00C74B91" w:rsidP="00C6580A">
      <w:pPr>
        <w:spacing w:line="276" w:lineRule="auto"/>
        <w:jc w:val="both"/>
        <w:rPr>
          <w:rFonts w:ascii="Bookman Old Style" w:hAnsi="Bookman Old Style" w:cs="Calibri"/>
          <w:b/>
          <w:sz w:val="24"/>
          <w:szCs w:val="24"/>
          <w:u w:val="single"/>
        </w:rPr>
      </w:pPr>
      <w:r w:rsidRPr="00C74B91">
        <w:rPr>
          <w:rFonts w:ascii="Bookman Old Style" w:hAnsi="Bookman Old Style" w:cs="Calibri"/>
          <w:b/>
          <w:sz w:val="24"/>
          <w:szCs w:val="24"/>
          <w:u w:val="single"/>
        </w:rPr>
        <w:t>CONSIDERANDO:</w:t>
      </w:r>
    </w:p>
    <w:p w:rsidR="00AD24E2" w:rsidRPr="00AD24E2" w:rsidRDefault="00282812" w:rsidP="00AD24E2">
      <w:pPr>
        <w:pStyle w:val="NormalWeb"/>
        <w:spacing w:line="276" w:lineRule="auto"/>
        <w:jc w:val="both"/>
        <w:rPr>
          <w:rFonts w:ascii="Bookman Old Style" w:hAnsi="Bookman Old Style"/>
          <w:color w:val="000000"/>
        </w:rPr>
      </w:pPr>
      <w:r w:rsidRPr="00AD24E2">
        <w:rPr>
          <w:rFonts w:ascii="Bookman Old Style" w:hAnsi="Bookman Old Style" w:cstheme="majorHAnsi"/>
        </w:rPr>
        <w:tab/>
      </w:r>
      <w:r w:rsidR="00AD24E2" w:rsidRPr="00AD24E2">
        <w:rPr>
          <w:rFonts w:ascii="Bookman Old Style" w:hAnsi="Bookman Old Style"/>
          <w:color w:val="000000"/>
        </w:rPr>
        <w:t>Que de acuerdo a lo regulado mediante la Ley 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 ·</w:t>
      </w:r>
    </w:p>
    <w:p w:rsidR="00AD24E2" w:rsidRPr="00AD24E2" w:rsidRDefault="00AD24E2" w:rsidP="00AD24E2">
      <w:pPr>
        <w:pStyle w:val="NormalWeb"/>
        <w:spacing w:line="276" w:lineRule="auto"/>
        <w:jc w:val="both"/>
        <w:rPr>
          <w:rFonts w:ascii="Bookman Old Style" w:hAnsi="Bookman Old Style"/>
          <w:color w:val="000000"/>
        </w:rPr>
      </w:pPr>
      <w:r w:rsidRPr="00AD24E2">
        <w:rPr>
          <w:rFonts w:ascii="Bookman Old Style" w:hAnsi="Bookman Old Style"/>
          <w:color w:val="000000"/>
        </w:rPr>
        <w:t>Que, a través de las actuaciones remitidas por el Departamento Ejecutivo Municipal, se solicita el pago por la suma de PESOS SETENTA Y DOS MIL CUATROCIENTOS SESENTA Y SEIS CON 20/100($72466,20.-) a la Jefatura Departamental Gualeguaychú.</w:t>
      </w:r>
    </w:p>
    <w:p w:rsidR="00AD24E2" w:rsidRPr="00AD24E2" w:rsidRDefault="00AD24E2" w:rsidP="00AD24E2">
      <w:pPr>
        <w:pStyle w:val="NormalWeb"/>
        <w:spacing w:line="276" w:lineRule="auto"/>
        <w:jc w:val="both"/>
        <w:rPr>
          <w:rFonts w:ascii="Bookman Old Style" w:hAnsi="Bookman Old Style"/>
          <w:color w:val="000000"/>
        </w:rPr>
      </w:pPr>
      <w:r w:rsidRPr="00AD24E2">
        <w:rPr>
          <w:rFonts w:ascii="Bookman Old Style" w:hAnsi="Bookman Old Style"/>
          <w:color w:val="000000"/>
        </w:rPr>
        <w:t>Que corresponde a este Cuerpo Legislativo dictar, el correspondiente acto administrativo que permita dar cumplimiento a lo solicitado precedentemente.</w:t>
      </w:r>
    </w:p>
    <w:p w:rsidR="00AD3CF3" w:rsidRDefault="00C74B91" w:rsidP="00AD24E2">
      <w:pPr>
        <w:jc w:val="both"/>
        <w:rPr>
          <w:rFonts w:ascii="Bookman Old Style" w:hAnsi="Bookman Old Style" w:cs="Calibri"/>
          <w:sz w:val="24"/>
          <w:szCs w:val="24"/>
        </w:rPr>
      </w:pPr>
      <w:r w:rsidRPr="00AD3CF3">
        <w:rPr>
          <w:rFonts w:ascii="Bookman Old Style" w:hAnsi="Bookman Old Style" w:cs="Calibri"/>
          <w:b/>
          <w:sz w:val="24"/>
          <w:szCs w:val="24"/>
          <w:u w:val="single"/>
        </w:rPr>
        <w:t>POR ELLO</w:t>
      </w:r>
      <w:r w:rsidR="00AD3CF3">
        <w:rPr>
          <w:rFonts w:ascii="Bookman Old Style" w:hAnsi="Bookman Old Style" w:cs="Calibri"/>
          <w:sz w:val="24"/>
          <w:szCs w:val="24"/>
        </w:rPr>
        <w:t>:</w:t>
      </w:r>
    </w:p>
    <w:p w:rsidR="00C74B91" w:rsidRPr="00C74B91" w:rsidRDefault="00C74B91" w:rsidP="00C6580A">
      <w:pPr>
        <w:spacing w:line="276" w:lineRule="auto"/>
        <w:ind w:firstLine="720"/>
        <w:jc w:val="both"/>
        <w:rPr>
          <w:rFonts w:ascii="Bookman Old Style" w:hAnsi="Bookman Old Style" w:cs="Calibri"/>
          <w:sz w:val="24"/>
          <w:szCs w:val="24"/>
        </w:rPr>
      </w:pPr>
      <w:r w:rsidRPr="00AD3CF3">
        <w:rPr>
          <w:rFonts w:ascii="Bookman Old Style" w:hAnsi="Bookman Old Style" w:cs="Calibri"/>
          <w:b/>
          <w:sz w:val="24"/>
          <w:szCs w:val="24"/>
        </w:rPr>
        <w:t xml:space="preserve"> EL H</w:t>
      </w:r>
      <w:r w:rsidR="00AD3CF3">
        <w:rPr>
          <w:rFonts w:ascii="Bookman Old Style" w:hAnsi="Bookman Old Style" w:cs="Calibri"/>
          <w:b/>
          <w:sz w:val="24"/>
          <w:szCs w:val="24"/>
        </w:rPr>
        <w:t>ONORABLE CONCEJO DELIBERANTE DE LA MUNICIPALIDAD DE SAN JOSE DE GUALEGUAYCHU SANCIONA LA SIGUIENTE:</w:t>
      </w:r>
      <w:r w:rsidRPr="00C74B91">
        <w:rPr>
          <w:rFonts w:ascii="Bookman Old Style" w:hAnsi="Bookman Old Style" w:cs="Calibri"/>
          <w:sz w:val="24"/>
          <w:szCs w:val="24"/>
        </w:rPr>
        <w:t xml:space="preserve"> </w:t>
      </w:r>
    </w:p>
    <w:p w:rsidR="00C74B91" w:rsidRPr="00C74B91" w:rsidRDefault="00C74B91" w:rsidP="00C6580A">
      <w:pPr>
        <w:spacing w:line="276" w:lineRule="auto"/>
        <w:jc w:val="both"/>
        <w:rPr>
          <w:rFonts w:ascii="Bookman Old Style" w:hAnsi="Bookman Old Style" w:cs="Calibri"/>
          <w:sz w:val="24"/>
          <w:szCs w:val="24"/>
        </w:rPr>
      </w:pPr>
    </w:p>
    <w:p w:rsidR="00C74B91" w:rsidRPr="00AD3CF3" w:rsidRDefault="00C74B91" w:rsidP="00C6580A">
      <w:pPr>
        <w:spacing w:line="276" w:lineRule="auto"/>
        <w:jc w:val="center"/>
        <w:rPr>
          <w:rFonts w:ascii="Bookman Old Style" w:hAnsi="Bookman Old Style" w:cs="Calibri"/>
          <w:b/>
          <w:sz w:val="24"/>
          <w:szCs w:val="24"/>
          <w:u w:val="single"/>
        </w:rPr>
      </w:pPr>
      <w:r w:rsidRPr="00AD3CF3">
        <w:rPr>
          <w:rFonts w:ascii="Bookman Old Style" w:hAnsi="Bookman Old Style" w:cs="Calibri"/>
          <w:b/>
          <w:sz w:val="24"/>
          <w:szCs w:val="24"/>
          <w:u w:val="single"/>
        </w:rPr>
        <w:t>ORDENANZA</w:t>
      </w:r>
    </w:p>
    <w:p w:rsidR="00C74B91" w:rsidRPr="00C74B91" w:rsidRDefault="00C74B91" w:rsidP="00C6580A">
      <w:pPr>
        <w:spacing w:line="276" w:lineRule="auto"/>
        <w:jc w:val="both"/>
        <w:rPr>
          <w:rFonts w:ascii="Bookman Old Style" w:hAnsi="Bookman Old Style" w:cs="Calibri"/>
          <w:sz w:val="24"/>
          <w:szCs w:val="24"/>
        </w:rPr>
      </w:pPr>
    </w:p>
    <w:p w:rsidR="00AD24E2" w:rsidRPr="00AD24E2" w:rsidRDefault="00282812" w:rsidP="00AD24E2">
      <w:pPr>
        <w:pStyle w:val="NormalWeb"/>
        <w:spacing w:line="276" w:lineRule="auto"/>
        <w:jc w:val="both"/>
        <w:rPr>
          <w:rFonts w:ascii="Bookman Old Style" w:hAnsi="Bookman Old Style"/>
          <w:color w:val="000000"/>
        </w:rPr>
      </w:pPr>
      <w:r w:rsidRPr="00282812">
        <w:rPr>
          <w:rFonts w:ascii="Bookman Old Style" w:hAnsi="Bookman Old Style" w:cstheme="majorHAnsi"/>
          <w:b/>
          <w:u w:val="single"/>
        </w:rPr>
        <w:t>Artículo.1º.-</w:t>
      </w:r>
      <w:r w:rsidRPr="00282812">
        <w:rPr>
          <w:rFonts w:ascii="Bookman Old Style" w:hAnsi="Bookman Old Style" w:cstheme="majorHAnsi"/>
          <w:b/>
        </w:rPr>
        <w:t xml:space="preserve"> </w:t>
      </w:r>
      <w:r w:rsidR="00AD24E2" w:rsidRPr="00AD24E2">
        <w:rPr>
          <w:rFonts w:ascii="Bookman Old Style" w:hAnsi="Bookman Old Style"/>
          <w:b/>
          <w:color w:val="000000"/>
        </w:rPr>
        <w:t>AUTORIZASE</w:t>
      </w:r>
      <w:r w:rsidR="00AD24E2" w:rsidRPr="00AD24E2">
        <w:rPr>
          <w:rFonts w:ascii="Bookman Old Style" w:hAnsi="Bookman Old Style"/>
          <w:color w:val="000000"/>
        </w:rPr>
        <w:t xml:space="preserve"> el pago de la suma </w:t>
      </w:r>
      <w:r w:rsidR="00AD24E2" w:rsidRPr="00AD24E2">
        <w:rPr>
          <w:rFonts w:ascii="Bookman Old Style" w:hAnsi="Bookman Old Style"/>
          <w:b/>
          <w:color w:val="000000"/>
        </w:rPr>
        <w:t>de</w:t>
      </w:r>
      <w:r w:rsidR="00AD24E2" w:rsidRPr="00AD24E2">
        <w:rPr>
          <w:rFonts w:ascii="Bookman Old Style" w:eastAsiaTheme="minorHAnsi" w:hAnsi="Bookman Old Style" w:cstheme="minorBidi"/>
          <w:b/>
          <w:color w:val="000000"/>
          <w:lang w:eastAsia="en-US"/>
        </w:rPr>
        <w:t xml:space="preserve"> </w:t>
      </w:r>
      <w:r w:rsidR="00AD24E2" w:rsidRPr="00AD24E2">
        <w:rPr>
          <w:rFonts w:ascii="Bookman Old Style" w:hAnsi="Bookman Old Style"/>
          <w:b/>
          <w:color w:val="000000"/>
        </w:rPr>
        <w:t>PESOS SETENTA Y DOS MIL CUATROCIENTOS SESENTA Y SEIS CON 20/100</w:t>
      </w:r>
      <w:r w:rsidR="00AD24E2" w:rsidRPr="00AD24E2">
        <w:rPr>
          <w:rFonts w:ascii="Bookman Old Style" w:hAnsi="Bookman Old Style"/>
          <w:color w:val="000000"/>
        </w:rPr>
        <w:t xml:space="preserve"> ($72.466,20.-), a</w:t>
      </w:r>
    </w:p>
    <w:p w:rsidR="00AD24E2" w:rsidRDefault="00AD24E2" w:rsidP="00AD24E2">
      <w:pPr>
        <w:pStyle w:val="NormalWeb"/>
        <w:spacing w:line="276" w:lineRule="auto"/>
        <w:jc w:val="both"/>
        <w:rPr>
          <w:rFonts w:ascii="Bookman Old Style" w:hAnsi="Bookman Old Style"/>
          <w:color w:val="000000"/>
        </w:rPr>
      </w:pPr>
    </w:p>
    <w:p w:rsidR="00AD24E2" w:rsidRDefault="00AD24E2" w:rsidP="00AD24E2">
      <w:pPr>
        <w:pStyle w:val="NormalWeb"/>
        <w:spacing w:line="276" w:lineRule="auto"/>
        <w:jc w:val="both"/>
        <w:rPr>
          <w:rFonts w:ascii="Bookman Old Style" w:hAnsi="Bookman Old Style"/>
          <w:color w:val="000000"/>
        </w:rPr>
      </w:pPr>
    </w:p>
    <w:p w:rsidR="00AD24E2" w:rsidRPr="00AD24E2" w:rsidRDefault="00AD24E2" w:rsidP="00AD24E2">
      <w:pPr>
        <w:pStyle w:val="NormalWeb"/>
        <w:spacing w:line="276" w:lineRule="auto"/>
        <w:jc w:val="both"/>
        <w:rPr>
          <w:rFonts w:ascii="Bookman Old Style" w:hAnsi="Bookman Old Style"/>
          <w:color w:val="000000"/>
        </w:rPr>
      </w:pPr>
      <w:proofErr w:type="gramStart"/>
      <w:r>
        <w:rPr>
          <w:rFonts w:ascii="Bookman Old Style" w:hAnsi="Bookman Old Style"/>
          <w:color w:val="000000"/>
        </w:rPr>
        <w:t>l</w:t>
      </w:r>
      <w:r w:rsidRPr="00AD24E2">
        <w:rPr>
          <w:rFonts w:ascii="Bookman Old Style" w:hAnsi="Bookman Old Style"/>
          <w:color w:val="000000"/>
        </w:rPr>
        <w:t>a</w:t>
      </w:r>
      <w:proofErr w:type="gramEnd"/>
      <w:r w:rsidRPr="00AD24E2">
        <w:rPr>
          <w:rFonts w:ascii="Bookman Old Style" w:hAnsi="Bookman Old Style"/>
          <w:color w:val="000000"/>
        </w:rPr>
        <w:t xml:space="preserve"> Jefatura Departamental Gualeguaychú de acuerdo a los considerandos enunciados precedentemente.</w:t>
      </w:r>
    </w:p>
    <w:p w:rsidR="00282812" w:rsidRPr="00282812" w:rsidRDefault="00282812" w:rsidP="00282812">
      <w:pPr>
        <w:jc w:val="both"/>
        <w:rPr>
          <w:rFonts w:ascii="Bookman Old Style" w:hAnsi="Bookman Old Style"/>
          <w:sz w:val="24"/>
          <w:szCs w:val="24"/>
        </w:rPr>
      </w:pPr>
      <w:r w:rsidRPr="00282812">
        <w:rPr>
          <w:rFonts w:ascii="Bookman Old Style" w:hAnsi="Bookman Old Style" w:cstheme="majorHAnsi"/>
          <w:b/>
          <w:sz w:val="24"/>
          <w:szCs w:val="24"/>
          <w:u w:val="single"/>
        </w:rPr>
        <w:t>Artículo</w:t>
      </w:r>
      <w:r w:rsidRPr="00282812">
        <w:rPr>
          <w:rFonts w:ascii="Bookman Old Style" w:hAnsi="Bookman Old Style"/>
          <w:b/>
          <w:sz w:val="24"/>
          <w:szCs w:val="24"/>
          <w:u w:val="single"/>
          <w:lang w:val="es-ES_tradnl"/>
        </w:rPr>
        <w:t>.2º.-</w:t>
      </w:r>
      <w:r>
        <w:rPr>
          <w:rFonts w:ascii="Bookman Old Style" w:hAnsi="Bookman Old Style"/>
          <w:b/>
          <w:sz w:val="24"/>
          <w:szCs w:val="24"/>
          <w:u w:val="single"/>
          <w:lang w:val="es-ES_tradnl"/>
        </w:rPr>
        <w:t xml:space="preserve"> </w:t>
      </w:r>
      <w:r w:rsidRPr="00282812">
        <w:rPr>
          <w:rFonts w:ascii="Bookman Old Style" w:hAnsi="Bookman Old Style"/>
          <w:b/>
          <w:sz w:val="24"/>
          <w:szCs w:val="24"/>
          <w:lang w:val="es-ES_tradnl"/>
        </w:rPr>
        <w:t>COMUNIQUESE, PUBLIQUESE Y ARCHIVESE.</w:t>
      </w:r>
    </w:p>
    <w:p w:rsidR="00C74B91" w:rsidRPr="00C74B91" w:rsidRDefault="00C74B91" w:rsidP="00C6580A">
      <w:pPr>
        <w:spacing w:line="276" w:lineRule="auto"/>
        <w:jc w:val="both"/>
        <w:rPr>
          <w:rFonts w:ascii="Bookman Old Style" w:hAnsi="Bookman Old Style"/>
          <w:sz w:val="24"/>
          <w:szCs w:val="24"/>
        </w:rPr>
      </w:pPr>
    </w:p>
    <w:p w:rsidR="00B6410F" w:rsidRDefault="00B6410F" w:rsidP="00C6580A">
      <w:pPr>
        <w:spacing w:line="276" w:lineRule="auto"/>
        <w:jc w:val="both"/>
        <w:rPr>
          <w:rFonts w:ascii="Bookman Old Style" w:hAnsi="Bookman Old Style"/>
        </w:rPr>
      </w:pPr>
    </w:p>
    <w:p w:rsidR="00282812" w:rsidRDefault="00282812" w:rsidP="00C6580A">
      <w:pPr>
        <w:spacing w:line="276" w:lineRule="auto"/>
        <w:jc w:val="both"/>
        <w:rPr>
          <w:rFonts w:ascii="Bookman Old Style" w:hAnsi="Bookman Old Style"/>
        </w:rPr>
      </w:pPr>
    </w:p>
    <w:p w:rsidR="00282812" w:rsidRDefault="00282812" w:rsidP="00C6580A">
      <w:pPr>
        <w:spacing w:line="276" w:lineRule="auto"/>
        <w:jc w:val="both"/>
        <w:rPr>
          <w:rFonts w:ascii="Bookman Old Style" w:hAnsi="Bookman Old Style"/>
        </w:rPr>
      </w:pPr>
    </w:p>
    <w:p w:rsidR="00282812" w:rsidRDefault="00282812" w:rsidP="00C6580A">
      <w:pPr>
        <w:spacing w:line="276" w:lineRule="auto"/>
        <w:jc w:val="both"/>
        <w:rPr>
          <w:rFonts w:ascii="Bookman Old Style" w:hAnsi="Bookman Old Style"/>
        </w:rPr>
      </w:pPr>
    </w:p>
    <w:p w:rsidR="00AD3CF3" w:rsidRDefault="00AD3CF3" w:rsidP="00C6580A">
      <w:pPr>
        <w:spacing w:line="276" w:lineRule="auto"/>
        <w:jc w:val="both"/>
        <w:rPr>
          <w:rFonts w:ascii="Bookman Old Style" w:hAnsi="Bookman Old Style"/>
        </w:rPr>
      </w:pPr>
    </w:p>
    <w:p w:rsidR="00D2519A" w:rsidRPr="00C74B91" w:rsidRDefault="00D2519A">
      <w:pPr>
        <w:spacing w:line="360" w:lineRule="auto"/>
        <w:jc w:val="both"/>
        <w:rPr>
          <w:rFonts w:ascii="Bookman Old Style" w:hAnsi="Bookman Old Style"/>
          <w:b/>
          <w:sz w:val="24"/>
          <w:szCs w:val="24"/>
        </w:rPr>
      </w:pPr>
      <w:r w:rsidRPr="00C74B91">
        <w:rPr>
          <w:rFonts w:ascii="Bookman Old Style" w:hAnsi="Bookman Old Style"/>
          <w:b/>
          <w:sz w:val="24"/>
          <w:szCs w:val="24"/>
        </w:rPr>
        <w:t>Sala de Sesiones.</w:t>
      </w:r>
    </w:p>
    <w:p w:rsidR="00D2519A" w:rsidRPr="00C74B91" w:rsidRDefault="00AD3CF3">
      <w:pPr>
        <w:spacing w:line="360" w:lineRule="auto"/>
        <w:jc w:val="both"/>
        <w:rPr>
          <w:rFonts w:ascii="Bookman Old Style" w:hAnsi="Bookman Old Style"/>
          <w:b/>
          <w:sz w:val="24"/>
          <w:szCs w:val="24"/>
        </w:rPr>
      </w:pPr>
      <w:r>
        <w:rPr>
          <w:rFonts w:ascii="Bookman Old Style" w:hAnsi="Bookman Old Style"/>
          <w:b/>
          <w:sz w:val="24"/>
          <w:szCs w:val="24"/>
        </w:rPr>
        <w:t xml:space="preserve">San José de Gualeguaychú, </w:t>
      </w:r>
      <w:r w:rsidR="00282812">
        <w:rPr>
          <w:rFonts w:ascii="Bookman Old Style" w:hAnsi="Bookman Old Style"/>
          <w:b/>
          <w:sz w:val="24"/>
          <w:szCs w:val="24"/>
        </w:rPr>
        <w:t>22</w:t>
      </w:r>
      <w:r w:rsidR="00D2519A" w:rsidRPr="00C74B91">
        <w:rPr>
          <w:rFonts w:ascii="Bookman Old Style" w:hAnsi="Bookman Old Style"/>
          <w:b/>
          <w:sz w:val="24"/>
          <w:szCs w:val="24"/>
        </w:rPr>
        <w:t xml:space="preserve"> de </w:t>
      </w:r>
      <w:r w:rsidR="00282812">
        <w:rPr>
          <w:rFonts w:ascii="Bookman Old Style" w:hAnsi="Bookman Old Style"/>
          <w:b/>
          <w:sz w:val="24"/>
          <w:szCs w:val="24"/>
        </w:rPr>
        <w:t>Marzo</w:t>
      </w:r>
      <w:r w:rsidR="00D2519A" w:rsidRPr="00C74B91">
        <w:rPr>
          <w:rFonts w:ascii="Bookman Old Style" w:hAnsi="Bookman Old Style"/>
          <w:b/>
          <w:sz w:val="24"/>
          <w:szCs w:val="24"/>
        </w:rPr>
        <w:t xml:space="preserve"> de 202</w:t>
      </w:r>
      <w:r w:rsidR="00282812">
        <w:rPr>
          <w:rFonts w:ascii="Bookman Old Style" w:hAnsi="Bookman Old Style"/>
          <w:b/>
          <w:sz w:val="24"/>
          <w:szCs w:val="24"/>
        </w:rPr>
        <w:t>2</w:t>
      </w:r>
      <w:r w:rsidR="00D2519A" w:rsidRPr="00C74B91">
        <w:rPr>
          <w:rFonts w:ascii="Bookman Old Style" w:hAnsi="Bookman Old Style"/>
          <w:b/>
          <w:sz w:val="24"/>
          <w:szCs w:val="24"/>
        </w:rPr>
        <w:t>.</w:t>
      </w:r>
    </w:p>
    <w:p w:rsidR="00D2519A" w:rsidRPr="00C74B91" w:rsidRDefault="00D2519A">
      <w:pPr>
        <w:spacing w:line="360" w:lineRule="auto"/>
        <w:jc w:val="both"/>
        <w:rPr>
          <w:rFonts w:ascii="Bookman Old Style" w:hAnsi="Bookman Old Style"/>
          <w:b/>
          <w:sz w:val="24"/>
          <w:szCs w:val="24"/>
        </w:rPr>
      </w:pPr>
      <w:r w:rsidRPr="00C74B91">
        <w:rPr>
          <w:rFonts w:ascii="Bookman Old Style" w:hAnsi="Bookman Old Style"/>
          <w:b/>
          <w:sz w:val="24"/>
          <w:szCs w:val="24"/>
        </w:rPr>
        <w:t xml:space="preserve">Lorena </w:t>
      </w:r>
      <w:proofErr w:type="spellStart"/>
      <w:r w:rsidRPr="00C74B91">
        <w:rPr>
          <w:rFonts w:ascii="Bookman Old Style" w:hAnsi="Bookman Old Style"/>
          <w:b/>
          <w:sz w:val="24"/>
          <w:szCs w:val="24"/>
        </w:rPr>
        <w:t>Arrozogaray</w:t>
      </w:r>
      <w:proofErr w:type="spellEnd"/>
      <w:r w:rsidRPr="00C74B91">
        <w:rPr>
          <w:rFonts w:ascii="Bookman Old Style" w:hAnsi="Bookman Old Style"/>
          <w:b/>
          <w:sz w:val="24"/>
          <w:szCs w:val="24"/>
        </w:rPr>
        <w:t>, Presidenta – Jorge A. Cuenca, Secretario.</w:t>
      </w:r>
    </w:p>
    <w:p w:rsidR="00D2519A" w:rsidRPr="00C74B91" w:rsidRDefault="003F1AF4">
      <w:pPr>
        <w:spacing w:line="360" w:lineRule="auto"/>
        <w:jc w:val="both"/>
        <w:rPr>
          <w:rFonts w:ascii="Bookman Old Style" w:hAnsi="Bookman Old Style"/>
          <w:b/>
          <w:sz w:val="24"/>
          <w:szCs w:val="24"/>
        </w:rPr>
      </w:pPr>
      <w:r w:rsidRPr="00C74B91">
        <w:rPr>
          <w:rFonts w:ascii="Bookman Old Style" w:hAnsi="Bookman Old Style"/>
          <w:b/>
          <w:sz w:val="24"/>
          <w:szCs w:val="24"/>
        </w:rPr>
        <w:t>Es copia fiel que, Certifico.-</w:t>
      </w:r>
    </w:p>
    <w:sectPr w:rsidR="00D2519A" w:rsidRPr="00C74B91" w:rsidSect="00BF269D">
      <w:headerReference w:type="even" r:id="rId8"/>
      <w:headerReference w:type="default" r:id="rId9"/>
      <w:footerReference w:type="even" r:id="rId10"/>
      <w:footerReference w:type="default" r:id="rId11"/>
      <w:headerReference w:type="first" r:id="rId12"/>
      <w:footerReference w:type="first" r:id="rId13"/>
      <w:pgSz w:w="11906" w:h="16838"/>
      <w:pgMar w:top="1985" w:right="567" w:bottom="1134" w:left="2268" w:header="709" w:footer="709" w:gutter="0"/>
      <w:pgNumType w:start="1"/>
      <w:cols w:space="720"/>
      <w:formProt w:val="0"/>
      <w:titlePg/>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B1" w:rsidRDefault="00500AB1">
      <w:r>
        <w:separator/>
      </w:r>
    </w:p>
  </w:endnote>
  <w:endnote w:type="continuationSeparator" w:id="0">
    <w:p w:rsidR="00500AB1" w:rsidRDefault="0050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roman"/>
    <w:pitch w:val="variable"/>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pBdr>
        <w:bottom w:val="single" w:sz="6" w:space="1" w:color="000000"/>
      </w:pBdr>
      <w:tabs>
        <w:tab w:val="center" w:pos="4252"/>
        <w:tab w:val="right" w:pos="8504"/>
      </w:tabs>
      <w:rPr>
        <w:rFonts w:ascii="Bookman Old Style" w:eastAsia="Bookman Old Style" w:hAnsi="Bookman Old Style" w:cs="Bookman Old Style"/>
        <w:color w:val="404040"/>
      </w:rPr>
    </w:pPr>
  </w:p>
  <w:p w:rsidR="00725C31" w:rsidRDefault="006031A4">
    <w:pPr>
      <w:tabs>
        <w:tab w:val="center" w:pos="4252"/>
        <w:tab w:val="right" w:pos="8504"/>
      </w:tabs>
    </w:pPr>
    <w:r>
      <w:rPr>
        <w:rFonts w:ascii="Calibri" w:eastAsia="Calibri" w:hAnsi="Calibri" w:cs="Calibri"/>
        <w:color w:val="404040"/>
        <w:sz w:val="16"/>
        <w:szCs w:val="16"/>
      </w:rPr>
      <w:t xml:space="preserve">Página </w:t>
    </w:r>
    <w:r>
      <w:fldChar w:fldCharType="begin"/>
    </w:r>
    <w:r>
      <w:instrText>PAGE</w:instrText>
    </w:r>
    <w:r>
      <w:fldChar w:fldCharType="separate"/>
    </w:r>
    <w:r w:rsidR="00274013">
      <w:rPr>
        <w:noProof/>
      </w:rPr>
      <w:t>2</w:t>
    </w:r>
    <w:r>
      <w:fldChar w:fldCharType="end"/>
    </w:r>
    <w:r>
      <w:rPr>
        <w:rFonts w:ascii="Calibri" w:eastAsia="Calibri" w:hAnsi="Calibri" w:cs="Calibri"/>
        <w:b/>
        <w:color w:val="404040"/>
        <w:sz w:val="16"/>
        <w:szCs w:val="16"/>
      </w:rPr>
      <w:t>|</w:t>
    </w:r>
    <w:r>
      <w:fldChar w:fldCharType="begin"/>
    </w:r>
    <w:r>
      <w:instrText>NUMPAGES</w:instrText>
    </w:r>
    <w:r>
      <w:fldChar w:fldCharType="separate"/>
    </w:r>
    <w:r w:rsidR="00274013">
      <w:rPr>
        <w:noProof/>
      </w:rPr>
      <w:t>2</w:t>
    </w:r>
    <w:r>
      <w:fldChar w:fldCharType="end"/>
    </w:r>
  </w:p>
  <w:p w:rsidR="00725C31" w:rsidRDefault="00725C31">
    <w:pPr>
      <w:tabs>
        <w:tab w:val="center" w:pos="4252"/>
        <w:tab w:val="right" w:pos="8504"/>
      </w:tabs>
      <w:rPr>
        <w:rFonts w:ascii="Calibri" w:eastAsia="Calibri" w:hAnsi="Calibri" w:cs="Calibri"/>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pBdr>
        <w:bottom w:val="single" w:sz="6" w:space="1" w:color="000000"/>
      </w:pBdr>
      <w:tabs>
        <w:tab w:val="center" w:pos="4252"/>
        <w:tab w:val="right" w:pos="8504"/>
      </w:tabs>
      <w:rPr>
        <w:rFonts w:ascii="Calibri" w:eastAsia="Calibri" w:hAnsi="Calibri" w:cs="Calibri"/>
        <w:color w:val="000000"/>
        <w:sz w:val="22"/>
        <w:szCs w:val="22"/>
      </w:rPr>
    </w:pPr>
  </w:p>
  <w:p w:rsidR="00725C31" w:rsidRDefault="006031A4">
    <w:pPr>
      <w:tabs>
        <w:tab w:val="center" w:pos="4252"/>
        <w:tab w:val="right" w:pos="8504"/>
      </w:tabs>
      <w:jc w:val="right"/>
    </w:pPr>
    <w:r>
      <w:rPr>
        <w:rFonts w:ascii="Calibri" w:eastAsia="Calibri" w:hAnsi="Calibri" w:cs="Calibri"/>
        <w:color w:val="000000"/>
        <w:sz w:val="16"/>
        <w:szCs w:val="16"/>
      </w:rPr>
      <w:t xml:space="preserve">Página </w:t>
    </w:r>
    <w:r>
      <w:fldChar w:fldCharType="begin"/>
    </w:r>
    <w:r>
      <w:instrText>PAGE</w:instrText>
    </w:r>
    <w:r>
      <w:fldChar w:fldCharType="separate"/>
    </w:r>
    <w:r w:rsidR="00C6580A">
      <w:rPr>
        <w:noProof/>
      </w:rPr>
      <w:t>3</w:t>
    </w:r>
    <w:r>
      <w:fldChar w:fldCharType="end"/>
    </w:r>
    <w:r>
      <w:rPr>
        <w:rFonts w:ascii="Calibri" w:eastAsia="Calibri" w:hAnsi="Calibri" w:cs="Calibri"/>
        <w:b/>
        <w:color w:val="000000"/>
        <w:sz w:val="16"/>
        <w:szCs w:val="16"/>
      </w:rPr>
      <w:t>|</w:t>
    </w:r>
    <w:r>
      <w:fldChar w:fldCharType="begin"/>
    </w:r>
    <w:r>
      <w:instrText>NUMPAGES</w:instrText>
    </w:r>
    <w:r>
      <w:fldChar w:fldCharType="separate"/>
    </w:r>
    <w:r w:rsidR="00274013">
      <w:rPr>
        <w:noProof/>
      </w:rPr>
      <w:t>2</w:t>
    </w:r>
    <w:r>
      <w:fldChar w:fldCharType="end"/>
    </w:r>
  </w:p>
  <w:p w:rsidR="00725C31" w:rsidRDefault="00725C31">
    <w:pPr>
      <w:tabs>
        <w:tab w:val="center" w:pos="4252"/>
        <w:tab w:val="right" w:pos="8504"/>
      </w:tabs>
      <w:rPr>
        <w:rFonts w:ascii="Calibri" w:eastAsia="Calibri" w:hAnsi="Calibri" w:cs="Calibri"/>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pBdr>
        <w:bottom w:val="single" w:sz="6" w:space="1" w:color="000000"/>
      </w:pBdr>
      <w:tabs>
        <w:tab w:val="center" w:pos="4252"/>
        <w:tab w:val="right" w:pos="8504"/>
      </w:tabs>
      <w:jc w:val="right"/>
      <w:rPr>
        <w:rFonts w:ascii="Calibri" w:eastAsia="Calibri" w:hAnsi="Calibri" w:cs="Calibri"/>
        <w:color w:val="000000"/>
        <w:sz w:val="22"/>
        <w:szCs w:val="22"/>
      </w:rPr>
    </w:pPr>
  </w:p>
  <w:p w:rsidR="00725C31" w:rsidRDefault="006031A4">
    <w:pPr>
      <w:tabs>
        <w:tab w:val="center" w:pos="4252"/>
        <w:tab w:val="right" w:pos="8504"/>
      </w:tabs>
      <w:jc w:val="right"/>
    </w:pPr>
    <w:r>
      <w:rPr>
        <w:rFonts w:ascii="Calibri" w:eastAsia="Calibri" w:hAnsi="Calibri" w:cs="Calibri"/>
        <w:color w:val="000000"/>
        <w:sz w:val="16"/>
        <w:szCs w:val="16"/>
      </w:rPr>
      <w:t xml:space="preserve">Página </w:t>
    </w:r>
    <w:r>
      <w:fldChar w:fldCharType="begin"/>
    </w:r>
    <w:r>
      <w:instrText>PAGE</w:instrText>
    </w:r>
    <w:r>
      <w:fldChar w:fldCharType="separate"/>
    </w:r>
    <w:r w:rsidR="00274013">
      <w:rPr>
        <w:noProof/>
      </w:rPr>
      <w:t>1</w:t>
    </w:r>
    <w:r>
      <w:fldChar w:fldCharType="end"/>
    </w:r>
    <w:r>
      <w:rPr>
        <w:rFonts w:ascii="Calibri" w:eastAsia="Calibri" w:hAnsi="Calibri" w:cs="Calibri"/>
        <w:b/>
        <w:color w:val="000000"/>
        <w:sz w:val="16"/>
        <w:szCs w:val="16"/>
      </w:rPr>
      <w:t>|</w:t>
    </w:r>
    <w:r>
      <w:fldChar w:fldCharType="begin"/>
    </w:r>
    <w:r>
      <w:instrText>NUMPAGES</w:instrText>
    </w:r>
    <w:r>
      <w:fldChar w:fldCharType="separate"/>
    </w:r>
    <w:r w:rsidR="00274013">
      <w:rPr>
        <w:noProof/>
      </w:rPr>
      <w:t>2</w:t>
    </w:r>
    <w:r>
      <w:fldChar w:fldCharType="end"/>
    </w:r>
  </w:p>
  <w:p w:rsidR="00725C31" w:rsidRDefault="00725C31">
    <w:pPr>
      <w:tabs>
        <w:tab w:val="center" w:pos="4252"/>
        <w:tab w:val="right" w:pos="8504"/>
      </w:tabs>
      <w:rPr>
        <w:rFonts w:ascii="Calibri" w:eastAsia="Calibri" w:hAnsi="Calibri" w:cs="Calibri"/>
        <w:color w:val="40404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B1" w:rsidRDefault="00500AB1">
      <w:r>
        <w:separator/>
      </w:r>
    </w:p>
  </w:footnote>
  <w:footnote w:type="continuationSeparator" w:id="0">
    <w:p w:rsidR="00500AB1" w:rsidRDefault="00500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tabs>
        <w:tab w:val="center" w:pos="4252"/>
        <w:tab w:val="right" w:pos="8504"/>
      </w:tabs>
      <w:rPr>
        <w:rFonts w:ascii="Calibri" w:eastAsia="Calibri" w:hAnsi="Calibri" w:cs="Calibri"/>
        <w:color w:val="000000"/>
        <w:sz w:val="22"/>
        <w:szCs w:val="22"/>
      </w:rPr>
    </w:pPr>
  </w:p>
  <w:p w:rsidR="00725C31" w:rsidRDefault="00725C31">
    <w:pPr>
      <w:tabs>
        <w:tab w:val="center" w:pos="4252"/>
        <w:tab w:val="right" w:pos="8504"/>
      </w:tabs>
      <w:rPr>
        <w:rFonts w:ascii="Calibri" w:eastAsia="Calibri" w:hAnsi="Calibri" w:cs="Calibri"/>
        <w:color w:val="000000"/>
        <w:sz w:val="22"/>
        <w:szCs w:val="22"/>
      </w:rPr>
    </w:pPr>
  </w:p>
  <w:p w:rsidR="00725C31" w:rsidRDefault="00725C31">
    <w:pPr>
      <w:pBdr>
        <w:bottom w:val="single" w:sz="6" w:space="0" w:color="000000"/>
      </w:pBdr>
      <w:tabs>
        <w:tab w:val="center" w:pos="4252"/>
        <w:tab w:val="right" w:pos="8504"/>
      </w:tabs>
      <w:rPr>
        <w:rFonts w:ascii="Calibri" w:eastAsia="Calibri" w:hAnsi="Calibri" w:cs="Calibri"/>
        <w:color w:val="000000"/>
        <w:sz w:val="16"/>
        <w:szCs w:val="16"/>
      </w:rPr>
    </w:pPr>
  </w:p>
  <w:p w:rsidR="00725C31" w:rsidRPr="003F1AF4" w:rsidRDefault="003F1AF4" w:rsidP="008E1F98">
    <w:pPr>
      <w:pBdr>
        <w:bottom w:val="single" w:sz="6" w:space="0" w:color="000000"/>
      </w:pBdr>
      <w:tabs>
        <w:tab w:val="center" w:pos="4252"/>
        <w:tab w:val="right" w:pos="8504"/>
      </w:tabs>
      <w:jc w:val="right"/>
      <w:rPr>
        <w:rFonts w:ascii="Bookman Old Style" w:eastAsia="Calibri" w:hAnsi="Bookman Old Style" w:cs="Calibri"/>
        <w:b/>
        <w:color w:val="000000"/>
        <w:sz w:val="22"/>
        <w:szCs w:val="22"/>
        <w:u w:val="single"/>
      </w:rPr>
    </w:pPr>
    <w:r w:rsidRPr="003F1AF4">
      <w:rPr>
        <w:rFonts w:ascii="Bookman Old Style" w:eastAsia="Calibri" w:hAnsi="Bookman Old Style" w:cs="Calibri"/>
        <w:b/>
        <w:color w:val="000000"/>
        <w:sz w:val="22"/>
        <w:szCs w:val="22"/>
        <w:u w:val="single"/>
      </w:rPr>
      <w:t>ORDENANZA</w:t>
    </w:r>
    <w:r w:rsidR="008E1F98" w:rsidRPr="003F1AF4">
      <w:rPr>
        <w:rFonts w:ascii="Bookman Old Style" w:eastAsia="Calibri" w:hAnsi="Bookman Old Style" w:cs="Calibri"/>
        <w:b/>
        <w:color w:val="000000"/>
        <w:sz w:val="22"/>
        <w:szCs w:val="22"/>
        <w:u w:val="single"/>
      </w:rPr>
      <w:t xml:space="preserve"> Nº 1</w:t>
    </w:r>
    <w:r>
      <w:rPr>
        <w:rFonts w:ascii="Bookman Old Style" w:eastAsia="Calibri" w:hAnsi="Bookman Old Style" w:cs="Calibri"/>
        <w:b/>
        <w:color w:val="000000"/>
        <w:sz w:val="22"/>
        <w:szCs w:val="22"/>
        <w:u w:val="single"/>
      </w:rPr>
      <w:t>2</w:t>
    </w:r>
    <w:r w:rsidR="00AD24E2">
      <w:rPr>
        <w:rFonts w:ascii="Bookman Old Style" w:eastAsia="Calibri" w:hAnsi="Bookman Old Style" w:cs="Calibri"/>
        <w:b/>
        <w:color w:val="000000"/>
        <w:sz w:val="22"/>
        <w:szCs w:val="22"/>
        <w:u w:val="single"/>
      </w:rPr>
      <w:t>600</w:t>
    </w:r>
    <w:r w:rsidR="008E1F98" w:rsidRPr="003F1AF4">
      <w:rPr>
        <w:rFonts w:ascii="Bookman Old Style" w:eastAsia="Calibri" w:hAnsi="Bookman Old Style" w:cs="Calibri"/>
        <w:b/>
        <w:color w:val="000000"/>
        <w:sz w:val="22"/>
        <w:szCs w:val="22"/>
        <w:u w:val="single"/>
      </w:rPr>
      <w:t>/202</w:t>
    </w:r>
    <w:r w:rsidR="00AD24E2">
      <w:rPr>
        <w:rFonts w:ascii="Bookman Old Style" w:eastAsia="Calibri" w:hAnsi="Bookman Old Style" w:cs="Calibri"/>
        <w:b/>
        <w:color w:val="000000"/>
        <w:sz w:val="22"/>
        <w:szCs w:val="22"/>
        <w:u w:val="single"/>
      </w:rPr>
      <w:t>2</w:t>
    </w:r>
    <w:r w:rsidR="008E1F98" w:rsidRPr="003F1AF4">
      <w:rPr>
        <w:rFonts w:ascii="Bookman Old Style" w:eastAsia="Calibri" w:hAnsi="Bookman Old Style" w:cs="Calibri"/>
        <w:b/>
        <w:color w:val="000000"/>
        <w:sz w:val="22"/>
        <w:szCs w:val="22"/>
        <w:u w:val="single"/>
      </w:rPr>
      <w:t>.-</w:t>
    </w:r>
  </w:p>
  <w:p w:rsidR="008E1F98" w:rsidRPr="008E1F98" w:rsidRDefault="008E1F98" w:rsidP="008E1F98">
    <w:pPr>
      <w:pBdr>
        <w:bottom w:val="single" w:sz="6" w:space="0" w:color="000000"/>
      </w:pBdr>
      <w:tabs>
        <w:tab w:val="center" w:pos="4252"/>
        <w:tab w:val="right" w:pos="8504"/>
      </w:tabs>
      <w:jc w:val="right"/>
      <w:rPr>
        <w:rFonts w:ascii="Bookman Old Style" w:eastAsia="Calibri" w:hAnsi="Bookman Old Style" w:cs="Calibri"/>
        <w:b/>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Pr="00D14200" w:rsidRDefault="00D14200" w:rsidP="00D14200">
    <w:pPr>
      <w:tabs>
        <w:tab w:val="center" w:pos="4252"/>
        <w:tab w:val="right" w:pos="8504"/>
      </w:tabs>
      <w:jc w:val="right"/>
      <w:rPr>
        <w:rFonts w:ascii="Bookman Old Style" w:eastAsia="Calibri" w:hAnsi="Bookman Old Style" w:cs="Calibri"/>
        <w:b/>
        <w:color w:val="000000"/>
        <w:sz w:val="22"/>
        <w:szCs w:val="22"/>
        <w:u w:val="single"/>
      </w:rPr>
    </w:pPr>
    <w:r w:rsidRPr="00D14200">
      <w:rPr>
        <w:rFonts w:ascii="Bookman Old Style" w:eastAsia="Calibri" w:hAnsi="Bookman Old Style" w:cs="Calibri"/>
        <w:b/>
        <w:color w:val="000000"/>
        <w:sz w:val="22"/>
        <w:szCs w:val="22"/>
        <w:u w:val="single"/>
      </w:rPr>
      <w:t>ORDENANZA Nº 12572/2021</w:t>
    </w:r>
  </w:p>
  <w:p w:rsidR="00725C31" w:rsidRDefault="00725C31">
    <w:pPr>
      <w:tabs>
        <w:tab w:val="center" w:pos="4252"/>
        <w:tab w:val="right" w:pos="8504"/>
      </w:tabs>
      <w:jc w:val="center"/>
      <w:rPr>
        <w:rFonts w:ascii="Calibri" w:eastAsia="Calibri" w:hAnsi="Calibri" w:cs="Calibri"/>
        <w:color w:val="000000"/>
        <w:sz w:val="22"/>
        <w:szCs w:val="22"/>
      </w:rPr>
    </w:pPr>
  </w:p>
  <w:p w:rsidR="00725C31" w:rsidRDefault="00725C31">
    <w:pPr>
      <w:tabs>
        <w:tab w:val="center" w:pos="4252"/>
        <w:tab w:val="right" w:pos="8504"/>
      </w:tabs>
      <w:rPr>
        <w:rFonts w:ascii="Calibri" w:eastAsia="Calibri" w:hAnsi="Calibri" w:cs="Calibri"/>
        <w:color w:val="000000"/>
        <w:sz w:val="22"/>
        <w:szCs w:val="22"/>
      </w:rPr>
    </w:pPr>
  </w:p>
  <w:p w:rsidR="00725C31" w:rsidRDefault="00725C31">
    <w:pPr>
      <w:pBdr>
        <w:bottom w:val="single" w:sz="6" w:space="1" w:color="000000"/>
      </w:pBdr>
      <w:tabs>
        <w:tab w:val="center" w:pos="4252"/>
        <w:tab w:val="right" w:pos="8504"/>
      </w:tabs>
      <w:rPr>
        <w:rFonts w:ascii="Calibri" w:eastAsia="Calibri" w:hAnsi="Calibri" w:cs="Calibri"/>
        <w:color w:val="000000"/>
        <w:sz w:val="22"/>
        <w:szCs w:val="22"/>
      </w:rPr>
    </w:pPr>
  </w:p>
  <w:p w:rsidR="00725C31" w:rsidRDefault="00725C31">
    <w:pPr>
      <w:pBdr>
        <w:bottom w:val="single" w:sz="6" w:space="1" w:color="000000"/>
      </w:pBdr>
      <w:tabs>
        <w:tab w:val="center" w:pos="4252"/>
        <w:tab w:val="right" w:pos="8504"/>
      </w:tabs>
      <w:jc w:val="right"/>
      <w:rPr>
        <w:rFonts w:ascii="Bookman Old Style" w:eastAsia="Bookman Old Style" w:hAnsi="Bookman Old Style" w:cs="Bookman Old Style"/>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Pr="00115BE0" w:rsidRDefault="00115BE0" w:rsidP="00115BE0">
    <w:pPr>
      <w:pStyle w:val="Encabezado"/>
      <w:rPr>
        <w:rFonts w:eastAsia="Bookman Old Style"/>
      </w:rPr>
    </w:pPr>
    <w:r>
      <w:rPr>
        <w:rFonts w:ascii="Calibri" w:hAnsi="Calibri"/>
        <w:noProof/>
        <w:sz w:val="22"/>
        <w:lang w:eastAsia="es-ES"/>
      </w:rPr>
      <w:drawing>
        <wp:inline distT="0" distB="0" distL="0" distR="0">
          <wp:extent cx="5654040" cy="107442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4040" cy="1074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31"/>
    <w:rsid w:val="000161DE"/>
    <w:rsid w:val="00016801"/>
    <w:rsid w:val="00041D22"/>
    <w:rsid w:val="00056A1C"/>
    <w:rsid w:val="0006035A"/>
    <w:rsid w:val="000B496E"/>
    <w:rsid w:val="000F05C1"/>
    <w:rsid w:val="00115BE0"/>
    <w:rsid w:val="00115E14"/>
    <w:rsid w:val="001208C1"/>
    <w:rsid w:val="0018023B"/>
    <w:rsid w:val="001B7330"/>
    <w:rsid w:val="001C595C"/>
    <w:rsid w:val="001E36AF"/>
    <w:rsid w:val="001E47C1"/>
    <w:rsid w:val="001F328D"/>
    <w:rsid w:val="0021448C"/>
    <w:rsid w:val="00274013"/>
    <w:rsid w:val="00282812"/>
    <w:rsid w:val="00340FF7"/>
    <w:rsid w:val="00384CD8"/>
    <w:rsid w:val="00387953"/>
    <w:rsid w:val="003E19F2"/>
    <w:rsid w:val="003F1AF4"/>
    <w:rsid w:val="0047335E"/>
    <w:rsid w:val="00492F22"/>
    <w:rsid w:val="004F13AC"/>
    <w:rsid w:val="004F45F2"/>
    <w:rsid w:val="00500AB1"/>
    <w:rsid w:val="00557364"/>
    <w:rsid w:val="00580A79"/>
    <w:rsid w:val="005A0BBC"/>
    <w:rsid w:val="005D1DFD"/>
    <w:rsid w:val="005F2260"/>
    <w:rsid w:val="006031A4"/>
    <w:rsid w:val="00632BA2"/>
    <w:rsid w:val="0066767E"/>
    <w:rsid w:val="00713B7E"/>
    <w:rsid w:val="00716D52"/>
    <w:rsid w:val="00725C31"/>
    <w:rsid w:val="00775AFA"/>
    <w:rsid w:val="008E1F98"/>
    <w:rsid w:val="008E4887"/>
    <w:rsid w:val="008E6797"/>
    <w:rsid w:val="008F6AEF"/>
    <w:rsid w:val="0090108D"/>
    <w:rsid w:val="00935D88"/>
    <w:rsid w:val="00953E66"/>
    <w:rsid w:val="009F0130"/>
    <w:rsid w:val="00A0603E"/>
    <w:rsid w:val="00A65C33"/>
    <w:rsid w:val="00A673B2"/>
    <w:rsid w:val="00A67A67"/>
    <w:rsid w:val="00A73133"/>
    <w:rsid w:val="00AA0B7F"/>
    <w:rsid w:val="00AD24E2"/>
    <w:rsid w:val="00AD3CF3"/>
    <w:rsid w:val="00B0077D"/>
    <w:rsid w:val="00B6410F"/>
    <w:rsid w:val="00B74743"/>
    <w:rsid w:val="00BC6FA4"/>
    <w:rsid w:val="00BF269D"/>
    <w:rsid w:val="00BF7939"/>
    <w:rsid w:val="00C23634"/>
    <w:rsid w:val="00C6580A"/>
    <w:rsid w:val="00C73908"/>
    <w:rsid w:val="00C74B91"/>
    <w:rsid w:val="00C9541E"/>
    <w:rsid w:val="00D06D6E"/>
    <w:rsid w:val="00D14200"/>
    <w:rsid w:val="00D2519A"/>
    <w:rsid w:val="00D61B78"/>
    <w:rsid w:val="00D61ED0"/>
    <w:rsid w:val="00D65591"/>
    <w:rsid w:val="00D744B6"/>
    <w:rsid w:val="00DD6DBA"/>
    <w:rsid w:val="00E677F5"/>
    <w:rsid w:val="00EA1C09"/>
    <w:rsid w:val="00EB1DA7"/>
    <w:rsid w:val="00F50760"/>
    <w:rsid w:val="00F81B42"/>
    <w:rsid w:val="00FE64F5"/>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oto Sans CJK SC Regular" w:hAnsi="Calibri" w:cs="Lohit Devanagari"/>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28"/>
    <w:rPr>
      <w:rFonts w:ascii="Times New Roman" w:eastAsia="Times New Roman" w:hAnsi="Times New Roman" w:cs="Times New Roman"/>
      <w:lang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locked/>
    <w:rsid w:val="003232A9"/>
    <w:rPr>
      <w:rFonts w:cs="Times New Roman"/>
    </w:rPr>
  </w:style>
  <w:style w:type="character" w:customStyle="1" w:styleId="PiedepginaCar">
    <w:name w:val="Pie de página Car"/>
    <w:link w:val="Piedepgina1"/>
    <w:uiPriority w:val="99"/>
    <w:qFormat/>
    <w:locked/>
    <w:rsid w:val="003232A9"/>
    <w:rPr>
      <w:rFonts w:cs="Times New Roman"/>
    </w:rPr>
  </w:style>
  <w:style w:type="character" w:customStyle="1" w:styleId="TextoindependienteCar">
    <w:name w:val="Texto independiente Car"/>
    <w:link w:val="Textoindependiente"/>
    <w:uiPriority w:val="99"/>
    <w:qFormat/>
    <w:locked/>
    <w:rsid w:val="00466328"/>
    <w:rPr>
      <w:rFonts w:ascii="Garamond" w:hAnsi="Garamond" w:cs="Times New Roman"/>
      <w:sz w:val="20"/>
      <w:szCs w:val="20"/>
      <w:lang w:val="es-ES_tradnl" w:eastAsia="es-ES_tradnl"/>
    </w:rPr>
  </w:style>
  <w:style w:type="character" w:customStyle="1" w:styleId="TextodegloboCar">
    <w:name w:val="Texto de globo Car"/>
    <w:link w:val="Textodeglobo"/>
    <w:uiPriority w:val="99"/>
    <w:semiHidden/>
    <w:qFormat/>
    <w:locked/>
    <w:rsid w:val="00C12E6B"/>
    <w:rPr>
      <w:rFonts w:ascii="Times New Roman" w:hAnsi="Times New Roman" w:cs="Times New Roman"/>
      <w:sz w:val="2"/>
      <w:lang w:val="es-ES"/>
    </w:rPr>
  </w:style>
  <w:style w:type="character" w:customStyle="1" w:styleId="EnlacedeInternet">
    <w:name w:val="Enlace de Internet"/>
    <w:rsid w:val="00E8548B"/>
    <w:rPr>
      <w:color w:val="000080"/>
      <w:u w:val="single"/>
    </w:rPr>
  </w:style>
  <w:style w:type="character" w:customStyle="1" w:styleId="Ttulo1Car">
    <w:name w:val="Título 1 Car"/>
    <w:basedOn w:val="Fuentedeprrafopredeter"/>
    <w:link w:val="Ttulo11"/>
    <w:uiPriority w:val="9"/>
    <w:qFormat/>
    <w:rsid w:val="00EF5D7F"/>
    <w:rPr>
      <w:rFonts w:ascii="Times New Roman" w:eastAsia="Times New Roman" w:hAnsi="Times New Roman"/>
      <w:b/>
      <w:bCs/>
      <w:kern w:val="2"/>
      <w:sz w:val="48"/>
      <w:szCs w:val="48"/>
    </w:rPr>
  </w:style>
  <w:style w:type="character" w:styleId="Textoennegrita">
    <w:name w:val="Strong"/>
    <w:basedOn w:val="Fuentedeprrafopredeter"/>
    <w:uiPriority w:val="22"/>
    <w:qFormat/>
    <w:locked/>
    <w:rsid w:val="00F91E35"/>
    <w:rPr>
      <w:b/>
      <w:bCs/>
    </w:rPr>
  </w:style>
  <w:style w:type="character" w:customStyle="1" w:styleId="PiedepginaCar1">
    <w:name w:val="Pie de página Car1"/>
    <w:basedOn w:val="Fuentedeprrafopredeter"/>
    <w:link w:val="Piedepgina2"/>
    <w:uiPriority w:val="99"/>
    <w:semiHidden/>
    <w:qFormat/>
    <w:rsid w:val="00186747"/>
    <w:rPr>
      <w:rFonts w:ascii="Times New Roman" w:eastAsia="Times New Roman" w:hAnsi="Times New Roman"/>
      <w:lang w:eastAsia="es-ES_tradnl"/>
    </w:rPr>
  </w:style>
  <w:style w:type="character" w:customStyle="1" w:styleId="EncabezadoCar1">
    <w:name w:val="Encabezado Car1"/>
    <w:basedOn w:val="Fuentedeprrafopredeter"/>
    <w:link w:val="Encabezado2"/>
    <w:uiPriority w:val="99"/>
    <w:semiHidden/>
    <w:qFormat/>
    <w:rsid w:val="00CB0F92"/>
    <w:rPr>
      <w:rFonts w:ascii="Times New Roman" w:eastAsia="Times New Roman" w:hAnsi="Times New Roman"/>
      <w:lang w:eastAsia="es-ES_tradnl"/>
    </w:rPr>
  </w:style>
  <w:style w:type="character" w:customStyle="1" w:styleId="Ttulo2Car">
    <w:name w:val="Título 2 Car"/>
    <w:basedOn w:val="Fuentedeprrafopredeter"/>
    <w:link w:val="Ttulo21"/>
    <w:semiHidden/>
    <w:qFormat/>
    <w:rsid w:val="008B0136"/>
    <w:rPr>
      <w:rFonts w:asciiTheme="majorHAnsi" w:eastAsiaTheme="majorEastAsia" w:hAnsiTheme="majorHAnsi" w:cstheme="majorBidi"/>
      <w:color w:val="365F91" w:themeColor="accent1" w:themeShade="BF"/>
      <w:sz w:val="26"/>
      <w:szCs w:val="26"/>
      <w:lang w:eastAsia="es-ES_tradnl"/>
    </w:rPr>
  </w:style>
  <w:style w:type="character" w:customStyle="1" w:styleId="Ttulo5Car">
    <w:name w:val="Título 5 Car"/>
    <w:basedOn w:val="Fuentedeprrafopredeter"/>
    <w:link w:val="Ttulo51"/>
    <w:semiHidden/>
    <w:qFormat/>
    <w:rsid w:val="008B0136"/>
    <w:rPr>
      <w:rFonts w:asciiTheme="majorHAnsi" w:eastAsiaTheme="majorEastAsia" w:hAnsiTheme="majorHAnsi" w:cstheme="majorBidi"/>
      <w:color w:val="365F91" w:themeColor="accent1" w:themeShade="BF"/>
      <w:lang w:eastAsia="es-ES_tradnl"/>
    </w:rPr>
  </w:style>
  <w:style w:type="character" w:customStyle="1" w:styleId="Destacado">
    <w:name w:val="Destacado"/>
    <w:qFormat/>
    <w:rsid w:val="00BA7DA3"/>
    <w:rPr>
      <w:i/>
      <w:iCs/>
    </w:rPr>
  </w:style>
  <w:style w:type="character" w:customStyle="1" w:styleId="Muydestacado">
    <w:name w:val="Muy destacado"/>
    <w:qFormat/>
    <w:rsid w:val="00BA7DA3"/>
    <w:rPr>
      <w:b/>
      <w:bCs/>
    </w:rPr>
  </w:style>
  <w:style w:type="character" w:customStyle="1" w:styleId="ListLabel1">
    <w:name w:val="ListLabel 1"/>
    <w:qFormat/>
    <w:rPr>
      <w:rFonts w:ascii="Calibri" w:eastAsia="Calibri" w:hAnsi="Calibri" w:cs="Calibri"/>
      <w:b w:val="0"/>
      <w:bCs w:val="0"/>
      <w:color w:val="1C1C1C"/>
      <w:sz w:val="24"/>
      <w:szCs w:val="24"/>
    </w:rPr>
  </w:style>
  <w:style w:type="character" w:customStyle="1" w:styleId="ListLabel2">
    <w:name w:val="ListLabel 2"/>
    <w:qFormat/>
    <w:rPr>
      <w:rFonts w:ascii="Calibri" w:eastAsia="Calibri" w:hAnsi="Calibri" w:cs="Calibri"/>
      <w:b w:val="0"/>
      <w:bCs w:val="0"/>
      <w:color w:val="1C1C1C"/>
      <w:sz w:val="24"/>
      <w:szCs w:val="24"/>
    </w:rPr>
  </w:style>
  <w:style w:type="character" w:customStyle="1" w:styleId="ListLabel3">
    <w:name w:val="ListLabel 3"/>
    <w:qFormat/>
    <w:rPr>
      <w:rFonts w:ascii="Calibri" w:eastAsia="Calibri" w:hAnsi="Calibri" w:cs="Calibri"/>
      <w:b w:val="0"/>
      <w:bCs w:val="0"/>
      <w:color w:val="1C1C1C"/>
      <w:sz w:val="24"/>
      <w:szCs w:val="24"/>
    </w:rPr>
  </w:style>
  <w:style w:type="character" w:customStyle="1" w:styleId="Cita1">
    <w:name w:val="Cita1"/>
    <w:qFormat/>
    <w:rPr>
      <w:i/>
      <w:iCs/>
    </w:rPr>
  </w:style>
  <w:style w:type="paragraph" w:customStyle="1" w:styleId="Ttulo1">
    <w:name w:val="Título1"/>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rsid w:val="00466328"/>
    <w:pPr>
      <w:widowControl w:val="0"/>
    </w:pPr>
    <w:rPr>
      <w:rFonts w:ascii="Garamond" w:eastAsia="Noto Sans CJK SC Regular" w:hAnsi="Garamond" w:cs="Lohit Devanagari"/>
      <w:sz w:val="28"/>
      <w:lang w:val="es-ES_tradnl" w:eastAsia="zh-CN" w:bidi="hi-IN"/>
    </w:rPr>
  </w:style>
  <w:style w:type="paragraph" w:styleId="Lista">
    <w:name w:val="List"/>
    <w:basedOn w:val="Textoindependiente"/>
    <w:rsid w:val="00E8548B"/>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rsid w:val="00E8548B"/>
    <w:pPr>
      <w:widowControl w:val="0"/>
      <w:suppressLineNumbers/>
    </w:pPr>
    <w:rPr>
      <w:rFonts w:ascii="Calibri" w:eastAsia="Noto Sans CJK SC Regular" w:hAnsi="Calibri" w:cs="Lohit Devanagari"/>
      <w:lang w:eastAsia="zh-CN" w:bidi="hi-IN"/>
    </w:rPr>
  </w:style>
  <w:style w:type="paragraph" w:customStyle="1" w:styleId="Ttulo11">
    <w:name w:val="Título 11"/>
    <w:basedOn w:val="Ttulo"/>
    <w:next w:val="Normal"/>
    <w:link w:val="Ttulo1Car"/>
    <w:qFormat/>
    <w:rsid w:val="00E8548B"/>
    <w:pPr>
      <w:outlineLvl w:val="0"/>
    </w:pPr>
    <w:rPr>
      <w:rFonts w:ascii="Liberation Serif" w:eastAsia="DejaVu Sans" w:hAnsi="Liberation Serif" w:cs="DejaVu Sans"/>
      <w:b/>
      <w:bCs/>
      <w:sz w:val="48"/>
      <w:szCs w:val="48"/>
    </w:rPr>
  </w:style>
  <w:style w:type="paragraph" w:customStyle="1" w:styleId="Ttulo21">
    <w:name w:val="Título 21"/>
    <w:basedOn w:val="Normal"/>
    <w:next w:val="Normal"/>
    <w:link w:val="Ttulo2Car"/>
    <w:semiHidden/>
    <w:unhideWhenUsed/>
    <w:qFormat/>
    <w:locked/>
    <w:rsid w:val="008B0136"/>
    <w:pPr>
      <w:keepNext/>
      <w:keepLines/>
      <w:widowControl w:val="0"/>
      <w:spacing w:before="40"/>
      <w:outlineLvl w:val="1"/>
    </w:pPr>
    <w:rPr>
      <w:rFonts w:asciiTheme="majorHAnsi" w:eastAsiaTheme="majorEastAsia" w:hAnsiTheme="majorHAnsi" w:cstheme="majorBidi"/>
      <w:color w:val="365F91" w:themeColor="accent1" w:themeShade="BF"/>
      <w:sz w:val="26"/>
      <w:szCs w:val="26"/>
      <w:lang w:eastAsia="zh-CN" w:bidi="hi-IN"/>
    </w:rPr>
  </w:style>
  <w:style w:type="paragraph" w:customStyle="1" w:styleId="Ttulo31">
    <w:name w:val="Título 31"/>
    <w:basedOn w:val="Normal"/>
    <w:next w:val="Normal"/>
    <w:qFormat/>
    <w:rsid w:val="00BA7DA3"/>
    <w:pPr>
      <w:keepNext/>
      <w:keepLines/>
      <w:widowControl w:val="0"/>
      <w:spacing w:before="280" w:after="80"/>
    </w:pPr>
    <w:rPr>
      <w:rFonts w:ascii="Calibri" w:eastAsia="Noto Sans CJK SC Regular" w:hAnsi="Calibri" w:cs="Lohit Devanagari"/>
      <w:b/>
      <w:sz w:val="28"/>
      <w:szCs w:val="28"/>
      <w:lang w:eastAsia="zh-CN" w:bidi="hi-IN"/>
    </w:rPr>
  </w:style>
  <w:style w:type="paragraph" w:customStyle="1" w:styleId="Ttulo41">
    <w:name w:val="Título 41"/>
    <w:basedOn w:val="Ttulo"/>
    <w:next w:val="Normal"/>
    <w:qFormat/>
    <w:rsid w:val="00E8548B"/>
    <w:pPr>
      <w:spacing w:before="120"/>
      <w:outlineLvl w:val="3"/>
    </w:pPr>
    <w:rPr>
      <w:rFonts w:ascii="Liberation Serif" w:eastAsia="DejaVu Sans" w:hAnsi="Liberation Serif" w:cs="DejaVu Sans"/>
      <w:b/>
      <w:bCs/>
      <w:sz w:val="24"/>
      <w:szCs w:val="24"/>
    </w:rPr>
  </w:style>
  <w:style w:type="paragraph" w:customStyle="1" w:styleId="Ttulo51">
    <w:name w:val="Título 51"/>
    <w:basedOn w:val="Normal"/>
    <w:next w:val="Normal"/>
    <w:link w:val="Ttulo5Car"/>
    <w:semiHidden/>
    <w:unhideWhenUsed/>
    <w:qFormat/>
    <w:locked/>
    <w:rsid w:val="008B0136"/>
    <w:pPr>
      <w:keepNext/>
      <w:keepLines/>
      <w:widowControl w:val="0"/>
      <w:spacing w:before="40"/>
      <w:outlineLvl w:val="4"/>
    </w:pPr>
    <w:rPr>
      <w:rFonts w:asciiTheme="majorHAnsi" w:eastAsiaTheme="majorEastAsia" w:hAnsiTheme="majorHAnsi" w:cstheme="majorBidi"/>
      <w:color w:val="365F91" w:themeColor="accent1" w:themeShade="BF"/>
      <w:lang w:eastAsia="zh-CN" w:bidi="hi-IN"/>
    </w:rPr>
  </w:style>
  <w:style w:type="paragraph" w:customStyle="1" w:styleId="Ttulo61">
    <w:name w:val="Título 61"/>
    <w:basedOn w:val="Normal"/>
    <w:next w:val="Normal"/>
    <w:qFormat/>
    <w:rsid w:val="00BA7DA3"/>
    <w:pPr>
      <w:keepNext/>
      <w:keepLines/>
      <w:widowControl w:val="0"/>
      <w:spacing w:before="200" w:after="40"/>
    </w:pPr>
    <w:rPr>
      <w:rFonts w:ascii="Calibri" w:eastAsia="Noto Sans CJK SC Regular" w:hAnsi="Calibri" w:cs="Lohit Devanagari"/>
      <w:b/>
      <w:lang w:eastAsia="zh-CN" w:bidi="hi-IN"/>
    </w:rPr>
  </w:style>
  <w:style w:type="paragraph" w:customStyle="1" w:styleId="Descripcin1">
    <w:name w:val="Descripción1"/>
    <w:basedOn w:val="LO-normal"/>
    <w:qFormat/>
    <w:rsid w:val="00E8548B"/>
    <w:pPr>
      <w:suppressLineNumbers/>
      <w:spacing w:before="120" w:after="120"/>
    </w:pPr>
    <w:rPr>
      <w:i/>
      <w:iCs/>
      <w:sz w:val="24"/>
      <w:szCs w:val="24"/>
    </w:rPr>
  </w:style>
  <w:style w:type="paragraph" w:styleId="Ttulo">
    <w:name w:val="Title"/>
    <w:basedOn w:val="Normal"/>
    <w:qFormat/>
    <w:rsid w:val="00E8548B"/>
    <w:pPr>
      <w:keepNext/>
      <w:widowControl w:val="0"/>
      <w:spacing w:before="240" w:after="120"/>
    </w:pPr>
    <w:rPr>
      <w:rFonts w:ascii="Liberation Sans" w:eastAsia="Noto Sans CJK SC" w:hAnsi="Liberation Sans" w:cs="Lohit Devanagari"/>
      <w:sz w:val="28"/>
      <w:szCs w:val="28"/>
      <w:lang w:eastAsia="zh-CN" w:bidi="hi-IN"/>
    </w:rPr>
  </w:style>
  <w:style w:type="paragraph" w:customStyle="1" w:styleId="LO-normal">
    <w:name w:val="LO-normal"/>
    <w:qFormat/>
    <w:rsid w:val="00BA7DA3"/>
  </w:style>
  <w:style w:type="paragraph" w:customStyle="1" w:styleId="Encabezado1">
    <w:name w:val="Encabezado1"/>
    <w:basedOn w:val="LO-normal"/>
    <w:link w:val="EncabezadoCar"/>
    <w:uiPriority w:val="99"/>
    <w:qFormat/>
    <w:rsid w:val="003232A9"/>
    <w:pPr>
      <w:tabs>
        <w:tab w:val="center" w:pos="4252"/>
        <w:tab w:val="right" w:pos="8504"/>
      </w:tabs>
    </w:pPr>
    <w:rPr>
      <w:rFonts w:eastAsia="Calibri"/>
      <w:sz w:val="22"/>
      <w:szCs w:val="22"/>
      <w:lang w:eastAsia="en-US"/>
    </w:rPr>
  </w:style>
  <w:style w:type="paragraph" w:customStyle="1" w:styleId="Piedepgina1">
    <w:name w:val="Pie de página1"/>
    <w:basedOn w:val="LO-normal"/>
    <w:link w:val="PiedepginaCar"/>
    <w:uiPriority w:val="99"/>
    <w:qFormat/>
    <w:rsid w:val="003232A9"/>
    <w:pPr>
      <w:tabs>
        <w:tab w:val="center" w:pos="4252"/>
        <w:tab w:val="right" w:pos="8504"/>
      </w:tabs>
    </w:pPr>
    <w:rPr>
      <w:rFonts w:eastAsia="Calibri"/>
      <w:sz w:val="22"/>
      <w:szCs w:val="22"/>
      <w:lang w:eastAsia="en-US"/>
    </w:rPr>
  </w:style>
  <w:style w:type="paragraph" w:styleId="Textodeglobo">
    <w:name w:val="Balloon Text"/>
    <w:basedOn w:val="LO-normal"/>
    <w:link w:val="TextodegloboCar"/>
    <w:uiPriority w:val="99"/>
    <w:semiHidden/>
    <w:qFormat/>
    <w:rsid w:val="00D5392E"/>
    <w:rPr>
      <w:rFonts w:ascii="Tahoma" w:hAnsi="Tahoma" w:cs="Tahoma"/>
      <w:sz w:val="16"/>
      <w:szCs w:val="16"/>
    </w:rPr>
  </w:style>
  <w:style w:type="paragraph" w:customStyle="1" w:styleId="Piedepgina2">
    <w:name w:val="Pie de página2"/>
    <w:basedOn w:val="LO-normal"/>
    <w:link w:val="PiedepginaCar1"/>
    <w:uiPriority w:val="99"/>
    <w:unhideWhenUsed/>
    <w:qFormat/>
    <w:rsid w:val="00186747"/>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Encabezado2">
    <w:name w:val="Encabezado2"/>
    <w:basedOn w:val="LO-normal"/>
    <w:link w:val="EncabezadoCar1"/>
    <w:uiPriority w:val="99"/>
    <w:unhideWhenUsed/>
    <w:qFormat/>
    <w:rsid w:val="00CB0F92"/>
    <w:pPr>
      <w:tabs>
        <w:tab w:val="center" w:pos="4680"/>
        <w:tab w:val="right" w:pos="9360"/>
      </w:tabs>
    </w:pPr>
    <w:rPr>
      <w:rFonts w:asciiTheme="minorHAnsi" w:eastAsiaTheme="minorEastAsia" w:hAnsiTheme="minorHAnsi" w:cstheme="minorBidi"/>
      <w:sz w:val="22"/>
      <w:szCs w:val="22"/>
      <w:lang w:eastAsia="en-US"/>
    </w:rPr>
  </w:style>
  <w:style w:type="paragraph" w:styleId="Subttulo">
    <w:name w:val="Subtitle"/>
    <w:basedOn w:val="LO-normal"/>
    <w:next w:val="Normal"/>
    <w:qFormat/>
    <w:rsid w:val="00BA7DA3"/>
    <w:pPr>
      <w:keepNext/>
      <w:keepLines/>
      <w:spacing w:before="360" w:after="80"/>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
    <w:name w:val="Table Normal"/>
    <w:rsid w:val="00BA7DA3"/>
    <w:tblPr>
      <w:tblCellMar>
        <w:top w:w="0" w:type="dxa"/>
        <w:left w:w="0" w:type="dxa"/>
        <w:bottom w:w="0" w:type="dxa"/>
        <w:right w:w="0" w:type="dxa"/>
      </w:tblCellMar>
    </w:tblPr>
  </w:style>
  <w:style w:type="paragraph" w:styleId="NormalWeb">
    <w:name w:val="Normal (Web)"/>
    <w:basedOn w:val="Normal"/>
    <w:uiPriority w:val="99"/>
    <w:semiHidden/>
    <w:unhideWhenUsed/>
    <w:rsid w:val="00AD24E2"/>
    <w:pPr>
      <w:spacing w:before="100" w:beforeAutospacing="1" w:after="100" w:afterAutospacing="1"/>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Noto Sans CJK SC Regular" w:hAnsi="Calibri" w:cs="Lohit Devanagari"/>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28"/>
    <w:rPr>
      <w:rFonts w:ascii="Times New Roman" w:eastAsia="Times New Roman" w:hAnsi="Times New Roman" w:cs="Times New Roman"/>
      <w:lang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locked/>
    <w:rsid w:val="003232A9"/>
    <w:rPr>
      <w:rFonts w:cs="Times New Roman"/>
    </w:rPr>
  </w:style>
  <w:style w:type="character" w:customStyle="1" w:styleId="PiedepginaCar">
    <w:name w:val="Pie de página Car"/>
    <w:link w:val="Piedepgina1"/>
    <w:uiPriority w:val="99"/>
    <w:qFormat/>
    <w:locked/>
    <w:rsid w:val="003232A9"/>
    <w:rPr>
      <w:rFonts w:cs="Times New Roman"/>
    </w:rPr>
  </w:style>
  <w:style w:type="character" w:customStyle="1" w:styleId="TextoindependienteCar">
    <w:name w:val="Texto independiente Car"/>
    <w:link w:val="Textoindependiente"/>
    <w:uiPriority w:val="99"/>
    <w:qFormat/>
    <w:locked/>
    <w:rsid w:val="00466328"/>
    <w:rPr>
      <w:rFonts w:ascii="Garamond" w:hAnsi="Garamond" w:cs="Times New Roman"/>
      <w:sz w:val="20"/>
      <w:szCs w:val="20"/>
      <w:lang w:val="es-ES_tradnl" w:eastAsia="es-ES_tradnl"/>
    </w:rPr>
  </w:style>
  <w:style w:type="character" w:customStyle="1" w:styleId="TextodegloboCar">
    <w:name w:val="Texto de globo Car"/>
    <w:link w:val="Textodeglobo"/>
    <w:uiPriority w:val="99"/>
    <w:semiHidden/>
    <w:qFormat/>
    <w:locked/>
    <w:rsid w:val="00C12E6B"/>
    <w:rPr>
      <w:rFonts w:ascii="Times New Roman" w:hAnsi="Times New Roman" w:cs="Times New Roman"/>
      <w:sz w:val="2"/>
      <w:lang w:val="es-ES"/>
    </w:rPr>
  </w:style>
  <w:style w:type="character" w:customStyle="1" w:styleId="EnlacedeInternet">
    <w:name w:val="Enlace de Internet"/>
    <w:rsid w:val="00E8548B"/>
    <w:rPr>
      <w:color w:val="000080"/>
      <w:u w:val="single"/>
    </w:rPr>
  </w:style>
  <w:style w:type="character" w:customStyle="1" w:styleId="Ttulo1Car">
    <w:name w:val="Título 1 Car"/>
    <w:basedOn w:val="Fuentedeprrafopredeter"/>
    <w:link w:val="Ttulo11"/>
    <w:uiPriority w:val="9"/>
    <w:qFormat/>
    <w:rsid w:val="00EF5D7F"/>
    <w:rPr>
      <w:rFonts w:ascii="Times New Roman" w:eastAsia="Times New Roman" w:hAnsi="Times New Roman"/>
      <w:b/>
      <w:bCs/>
      <w:kern w:val="2"/>
      <w:sz w:val="48"/>
      <w:szCs w:val="48"/>
    </w:rPr>
  </w:style>
  <w:style w:type="character" w:styleId="Textoennegrita">
    <w:name w:val="Strong"/>
    <w:basedOn w:val="Fuentedeprrafopredeter"/>
    <w:uiPriority w:val="22"/>
    <w:qFormat/>
    <w:locked/>
    <w:rsid w:val="00F91E35"/>
    <w:rPr>
      <w:b/>
      <w:bCs/>
    </w:rPr>
  </w:style>
  <w:style w:type="character" w:customStyle="1" w:styleId="PiedepginaCar1">
    <w:name w:val="Pie de página Car1"/>
    <w:basedOn w:val="Fuentedeprrafopredeter"/>
    <w:link w:val="Piedepgina2"/>
    <w:uiPriority w:val="99"/>
    <w:semiHidden/>
    <w:qFormat/>
    <w:rsid w:val="00186747"/>
    <w:rPr>
      <w:rFonts w:ascii="Times New Roman" w:eastAsia="Times New Roman" w:hAnsi="Times New Roman"/>
      <w:lang w:eastAsia="es-ES_tradnl"/>
    </w:rPr>
  </w:style>
  <w:style w:type="character" w:customStyle="1" w:styleId="EncabezadoCar1">
    <w:name w:val="Encabezado Car1"/>
    <w:basedOn w:val="Fuentedeprrafopredeter"/>
    <w:link w:val="Encabezado2"/>
    <w:uiPriority w:val="99"/>
    <w:semiHidden/>
    <w:qFormat/>
    <w:rsid w:val="00CB0F92"/>
    <w:rPr>
      <w:rFonts w:ascii="Times New Roman" w:eastAsia="Times New Roman" w:hAnsi="Times New Roman"/>
      <w:lang w:eastAsia="es-ES_tradnl"/>
    </w:rPr>
  </w:style>
  <w:style w:type="character" w:customStyle="1" w:styleId="Ttulo2Car">
    <w:name w:val="Título 2 Car"/>
    <w:basedOn w:val="Fuentedeprrafopredeter"/>
    <w:link w:val="Ttulo21"/>
    <w:semiHidden/>
    <w:qFormat/>
    <w:rsid w:val="008B0136"/>
    <w:rPr>
      <w:rFonts w:asciiTheme="majorHAnsi" w:eastAsiaTheme="majorEastAsia" w:hAnsiTheme="majorHAnsi" w:cstheme="majorBidi"/>
      <w:color w:val="365F91" w:themeColor="accent1" w:themeShade="BF"/>
      <w:sz w:val="26"/>
      <w:szCs w:val="26"/>
      <w:lang w:eastAsia="es-ES_tradnl"/>
    </w:rPr>
  </w:style>
  <w:style w:type="character" w:customStyle="1" w:styleId="Ttulo5Car">
    <w:name w:val="Título 5 Car"/>
    <w:basedOn w:val="Fuentedeprrafopredeter"/>
    <w:link w:val="Ttulo51"/>
    <w:semiHidden/>
    <w:qFormat/>
    <w:rsid w:val="008B0136"/>
    <w:rPr>
      <w:rFonts w:asciiTheme="majorHAnsi" w:eastAsiaTheme="majorEastAsia" w:hAnsiTheme="majorHAnsi" w:cstheme="majorBidi"/>
      <w:color w:val="365F91" w:themeColor="accent1" w:themeShade="BF"/>
      <w:lang w:eastAsia="es-ES_tradnl"/>
    </w:rPr>
  </w:style>
  <w:style w:type="character" w:customStyle="1" w:styleId="Destacado">
    <w:name w:val="Destacado"/>
    <w:qFormat/>
    <w:rsid w:val="00BA7DA3"/>
    <w:rPr>
      <w:i/>
      <w:iCs/>
    </w:rPr>
  </w:style>
  <w:style w:type="character" w:customStyle="1" w:styleId="Muydestacado">
    <w:name w:val="Muy destacado"/>
    <w:qFormat/>
    <w:rsid w:val="00BA7DA3"/>
    <w:rPr>
      <w:b/>
      <w:bCs/>
    </w:rPr>
  </w:style>
  <w:style w:type="character" w:customStyle="1" w:styleId="ListLabel1">
    <w:name w:val="ListLabel 1"/>
    <w:qFormat/>
    <w:rPr>
      <w:rFonts w:ascii="Calibri" w:eastAsia="Calibri" w:hAnsi="Calibri" w:cs="Calibri"/>
      <w:b w:val="0"/>
      <w:bCs w:val="0"/>
      <w:color w:val="1C1C1C"/>
      <w:sz w:val="24"/>
      <w:szCs w:val="24"/>
    </w:rPr>
  </w:style>
  <w:style w:type="character" w:customStyle="1" w:styleId="ListLabel2">
    <w:name w:val="ListLabel 2"/>
    <w:qFormat/>
    <w:rPr>
      <w:rFonts w:ascii="Calibri" w:eastAsia="Calibri" w:hAnsi="Calibri" w:cs="Calibri"/>
      <w:b w:val="0"/>
      <w:bCs w:val="0"/>
      <w:color w:val="1C1C1C"/>
      <w:sz w:val="24"/>
      <w:szCs w:val="24"/>
    </w:rPr>
  </w:style>
  <w:style w:type="character" w:customStyle="1" w:styleId="ListLabel3">
    <w:name w:val="ListLabel 3"/>
    <w:qFormat/>
    <w:rPr>
      <w:rFonts w:ascii="Calibri" w:eastAsia="Calibri" w:hAnsi="Calibri" w:cs="Calibri"/>
      <w:b w:val="0"/>
      <w:bCs w:val="0"/>
      <w:color w:val="1C1C1C"/>
      <w:sz w:val="24"/>
      <w:szCs w:val="24"/>
    </w:rPr>
  </w:style>
  <w:style w:type="character" w:customStyle="1" w:styleId="Cita1">
    <w:name w:val="Cita1"/>
    <w:qFormat/>
    <w:rPr>
      <w:i/>
      <w:iCs/>
    </w:rPr>
  </w:style>
  <w:style w:type="paragraph" w:customStyle="1" w:styleId="Ttulo1">
    <w:name w:val="Título1"/>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rsid w:val="00466328"/>
    <w:pPr>
      <w:widowControl w:val="0"/>
    </w:pPr>
    <w:rPr>
      <w:rFonts w:ascii="Garamond" w:eastAsia="Noto Sans CJK SC Regular" w:hAnsi="Garamond" w:cs="Lohit Devanagari"/>
      <w:sz w:val="28"/>
      <w:lang w:val="es-ES_tradnl" w:eastAsia="zh-CN" w:bidi="hi-IN"/>
    </w:rPr>
  </w:style>
  <w:style w:type="paragraph" w:styleId="Lista">
    <w:name w:val="List"/>
    <w:basedOn w:val="Textoindependiente"/>
    <w:rsid w:val="00E8548B"/>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rsid w:val="00E8548B"/>
    <w:pPr>
      <w:widowControl w:val="0"/>
      <w:suppressLineNumbers/>
    </w:pPr>
    <w:rPr>
      <w:rFonts w:ascii="Calibri" w:eastAsia="Noto Sans CJK SC Regular" w:hAnsi="Calibri" w:cs="Lohit Devanagari"/>
      <w:lang w:eastAsia="zh-CN" w:bidi="hi-IN"/>
    </w:rPr>
  </w:style>
  <w:style w:type="paragraph" w:customStyle="1" w:styleId="Ttulo11">
    <w:name w:val="Título 11"/>
    <w:basedOn w:val="Ttulo"/>
    <w:next w:val="Normal"/>
    <w:link w:val="Ttulo1Car"/>
    <w:qFormat/>
    <w:rsid w:val="00E8548B"/>
    <w:pPr>
      <w:outlineLvl w:val="0"/>
    </w:pPr>
    <w:rPr>
      <w:rFonts w:ascii="Liberation Serif" w:eastAsia="DejaVu Sans" w:hAnsi="Liberation Serif" w:cs="DejaVu Sans"/>
      <w:b/>
      <w:bCs/>
      <w:sz w:val="48"/>
      <w:szCs w:val="48"/>
    </w:rPr>
  </w:style>
  <w:style w:type="paragraph" w:customStyle="1" w:styleId="Ttulo21">
    <w:name w:val="Título 21"/>
    <w:basedOn w:val="Normal"/>
    <w:next w:val="Normal"/>
    <w:link w:val="Ttulo2Car"/>
    <w:semiHidden/>
    <w:unhideWhenUsed/>
    <w:qFormat/>
    <w:locked/>
    <w:rsid w:val="008B0136"/>
    <w:pPr>
      <w:keepNext/>
      <w:keepLines/>
      <w:widowControl w:val="0"/>
      <w:spacing w:before="40"/>
      <w:outlineLvl w:val="1"/>
    </w:pPr>
    <w:rPr>
      <w:rFonts w:asciiTheme="majorHAnsi" w:eastAsiaTheme="majorEastAsia" w:hAnsiTheme="majorHAnsi" w:cstheme="majorBidi"/>
      <w:color w:val="365F91" w:themeColor="accent1" w:themeShade="BF"/>
      <w:sz w:val="26"/>
      <w:szCs w:val="26"/>
      <w:lang w:eastAsia="zh-CN" w:bidi="hi-IN"/>
    </w:rPr>
  </w:style>
  <w:style w:type="paragraph" w:customStyle="1" w:styleId="Ttulo31">
    <w:name w:val="Título 31"/>
    <w:basedOn w:val="Normal"/>
    <w:next w:val="Normal"/>
    <w:qFormat/>
    <w:rsid w:val="00BA7DA3"/>
    <w:pPr>
      <w:keepNext/>
      <w:keepLines/>
      <w:widowControl w:val="0"/>
      <w:spacing w:before="280" w:after="80"/>
    </w:pPr>
    <w:rPr>
      <w:rFonts w:ascii="Calibri" w:eastAsia="Noto Sans CJK SC Regular" w:hAnsi="Calibri" w:cs="Lohit Devanagari"/>
      <w:b/>
      <w:sz w:val="28"/>
      <w:szCs w:val="28"/>
      <w:lang w:eastAsia="zh-CN" w:bidi="hi-IN"/>
    </w:rPr>
  </w:style>
  <w:style w:type="paragraph" w:customStyle="1" w:styleId="Ttulo41">
    <w:name w:val="Título 41"/>
    <w:basedOn w:val="Ttulo"/>
    <w:next w:val="Normal"/>
    <w:qFormat/>
    <w:rsid w:val="00E8548B"/>
    <w:pPr>
      <w:spacing w:before="120"/>
      <w:outlineLvl w:val="3"/>
    </w:pPr>
    <w:rPr>
      <w:rFonts w:ascii="Liberation Serif" w:eastAsia="DejaVu Sans" w:hAnsi="Liberation Serif" w:cs="DejaVu Sans"/>
      <w:b/>
      <w:bCs/>
      <w:sz w:val="24"/>
      <w:szCs w:val="24"/>
    </w:rPr>
  </w:style>
  <w:style w:type="paragraph" w:customStyle="1" w:styleId="Ttulo51">
    <w:name w:val="Título 51"/>
    <w:basedOn w:val="Normal"/>
    <w:next w:val="Normal"/>
    <w:link w:val="Ttulo5Car"/>
    <w:semiHidden/>
    <w:unhideWhenUsed/>
    <w:qFormat/>
    <w:locked/>
    <w:rsid w:val="008B0136"/>
    <w:pPr>
      <w:keepNext/>
      <w:keepLines/>
      <w:widowControl w:val="0"/>
      <w:spacing w:before="40"/>
      <w:outlineLvl w:val="4"/>
    </w:pPr>
    <w:rPr>
      <w:rFonts w:asciiTheme="majorHAnsi" w:eastAsiaTheme="majorEastAsia" w:hAnsiTheme="majorHAnsi" w:cstheme="majorBidi"/>
      <w:color w:val="365F91" w:themeColor="accent1" w:themeShade="BF"/>
      <w:lang w:eastAsia="zh-CN" w:bidi="hi-IN"/>
    </w:rPr>
  </w:style>
  <w:style w:type="paragraph" w:customStyle="1" w:styleId="Ttulo61">
    <w:name w:val="Título 61"/>
    <w:basedOn w:val="Normal"/>
    <w:next w:val="Normal"/>
    <w:qFormat/>
    <w:rsid w:val="00BA7DA3"/>
    <w:pPr>
      <w:keepNext/>
      <w:keepLines/>
      <w:widowControl w:val="0"/>
      <w:spacing w:before="200" w:after="40"/>
    </w:pPr>
    <w:rPr>
      <w:rFonts w:ascii="Calibri" w:eastAsia="Noto Sans CJK SC Regular" w:hAnsi="Calibri" w:cs="Lohit Devanagari"/>
      <w:b/>
      <w:lang w:eastAsia="zh-CN" w:bidi="hi-IN"/>
    </w:rPr>
  </w:style>
  <w:style w:type="paragraph" w:customStyle="1" w:styleId="Descripcin1">
    <w:name w:val="Descripción1"/>
    <w:basedOn w:val="LO-normal"/>
    <w:qFormat/>
    <w:rsid w:val="00E8548B"/>
    <w:pPr>
      <w:suppressLineNumbers/>
      <w:spacing w:before="120" w:after="120"/>
    </w:pPr>
    <w:rPr>
      <w:i/>
      <w:iCs/>
      <w:sz w:val="24"/>
      <w:szCs w:val="24"/>
    </w:rPr>
  </w:style>
  <w:style w:type="paragraph" w:styleId="Ttulo">
    <w:name w:val="Title"/>
    <w:basedOn w:val="Normal"/>
    <w:qFormat/>
    <w:rsid w:val="00E8548B"/>
    <w:pPr>
      <w:keepNext/>
      <w:widowControl w:val="0"/>
      <w:spacing w:before="240" w:after="120"/>
    </w:pPr>
    <w:rPr>
      <w:rFonts w:ascii="Liberation Sans" w:eastAsia="Noto Sans CJK SC" w:hAnsi="Liberation Sans" w:cs="Lohit Devanagari"/>
      <w:sz w:val="28"/>
      <w:szCs w:val="28"/>
      <w:lang w:eastAsia="zh-CN" w:bidi="hi-IN"/>
    </w:rPr>
  </w:style>
  <w:style w:type="paragraph" w:customStyle="1" w:styleId="LO-normal">
    <w:name w:val="LO-normal"/>
    <w:qFormat/>
    <w:rsid w:val="00BA7DA3"/>
  </w:style>
  <w:style w:type="paragraph" w:customStyle="1" w:styleId="Encabezado1">
    <w:name w:val="Encabezado1"/>
    <w:basedOn w:val="LO-normal"/>
    <w:link w:val="EncabezadoCar"/>
    <w:uiPriority w:val="99"/>
    <w:qFormat/>
    <w:rsid w:val="003232A9"/>
    <w:pPr>
      <w:tabs>
        <w:tab w:val="center" w:pos="4252"/>
        <w:tab w:val="right" w:pos="8504"/>
      </w:tabs>
    </w:pPr>
    <w:rPr>
      <w:rFonts w:eastAsia="Calibri"/>
      <w:sz w:val="22"/>
      <w:szCs w:val="22"/>
      <w:lang w:eastAsia="en-US"/>
    </w:rPr>
  </w:style>
  <w:style w:type="paragraph" w:customStyle="1" w:styleId="Piedepgina1">
    <w:name w:val="Pie de página1"/>
    <w:basedOn w:val="LO-normal"/>
    <w:link w:val="PiedepginaCar"/>
    <w:uiPriority w:val="99"/>
    <w:qFormat/>
    <w:rsid w:val="003232A9"/>
    <w:pPr>
      <w:tabs>
        <w:tab w:val="center" w:pos="4252"/>
        <w:tab w:val="right" w:pos="8504"/>
      </w:tabs>
    </w:pPr>
    <w:rPr>
      <w:rFonts w:eastAsia="Calibri"/>
      <w:sz w:val="22"/>
      <w:szCs w:val="22"/>
      <w:lang w:eastAsia="en-US"/>
    </w:rPr>
  </w:style>
  <w:style w:type="paragraph" w:styleId="Textodeglobo">
    <w:name w:val="Balloon Text"/>
    <w:basedOn w:val="LO-normal"/>
    <w:link w:val="TextodegloboCar"/>
    <w:uiPriority w:val="99"/>
    <w:semiHidden/>
    <w:qFormat/>
    <w:rsid w:val="00D5392E"/>
    <w:rPr>
      <w:rFonts w:ascii="Tahoma" w:hAnsi="Tahoma" w:cs="Tahoma"/>
      <w:sz w:val="16"/>
      <w:szCs w:val="16"/>
    </w:rPr>
  </w:style>
  <w:style w:type="paragraph" w:customStyle="1" w:styleId="Piedepgina2">
    <w:name w:val="Pie de página2"/>
    <w:basedOn w:val="LO-normal"/>
    <w:link w:val="PiedepginaCar1"/>
    <w:uiPriority w:val="99"/>
    <w:unhideWhenUsed/>
    <w:qFormat/>
    <w:rsid w:val="00186747"/>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Encabezado2">
    <w:name w:val="Encabezado2"/>
    <w:basedOn w:val="LO-normal"/>
    <w:link w:val="EncabezadoCar1"/>
    <w:uiPriority w:val="99"/>
    <w:unhideWhenUsed/>
    <w:qFormat/>
    <w:rsid w:val="00CB0F92"/>
    <w:pPr>
      <w:tabs>
        <w:tab w:val="center" w:pos="4680"/>
        <w:tab w:val="right" w:pos="9360"/>
      </w:tabs>
    </w:pPr>
    <w:rPr>
      <w:rFonts w:asciiTheme="minorHAnsi" w:eastAsiaTheme="minorEastAsia" w:hAnsiTheme="minorHAnsi" w:cstheme="minorBidi"/>
      <w:sz w:val="22"/>
      <w:szCs w:val="22"/>
      <w:lang w:eastAsia="en-US"/>
    </w:rPr>
  </w:style>
  <w:style w:type="paragraph" w:styleId="Subttulo">
    <w:name w:val="Subtitle"/>
    <w:basedOn w:val="LO-normal"/>
    <w:next w:val="Normal"/>
    <w:qFormat/>
    <w:rsid w:val="00BA7DA3"/>
    <w:pPr>
      <w:keepNext/>
      <w:keepLines/>
      <w:spacing w:before="360" w:after="80"/>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
    <w:name w:val="Table Normal"/>
    <w:rsid w:val="00BA7DA3"/>
    <w:tblPr>
      <w:tblCellMar>
        <w:top w:w="0" w:type="dxa"/>
        <w:left w:w="0" w:type="dxa"/>
        <w:bottom w:w="0" w:type="dxa"/>
        <w:right w:w="0" w:type="dxa"/>
      </w:tblCellMar>
    </w:tblPr>
  </w:style>
  <w:style w:type="paragraph" w:styleId="NormalWeb">
    <w:name w:val="Normal (Web)"/>
    <w:basedOn w:val="Normal"/>
    <w:uiPriority w:val="99"/>
    <w:semiHidden/>
    <w:unhideWhenUsed/>
    <w:rsid w:val="00AD24E2"/>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Dms1HCokGFQ0/w6dAGSr4b7zLsA==">AMUW2mVzd96YqJ5pJ7RQQkbYq0lvKWkYkmp1RPYN/QLS8Toc/pWugl32+KEB7niZmjPm/1OcBoSa31Pj0/B8r+8JvYCaxXhtYqoBQm3aLA7uLN0NXBdEkL9hDpjt39/DIGS91Os8nBTC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3</cp:revision>
  <cp:lastPrinted>2022-03-22T15:27:00Z</cp:lastPrinted>
  <dcterms:created xsi:type="dcterms:W3CDTF">2022-03-22T15:24:00Z</dcterms:created>
  <dcterms:modified xsi:type="dcterms:W3CDTF">2022-03-22T15:32:00Z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